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0.8.0 -->
  <w:body>
    <w:p w:rsidR="00CB53FB" w:rsidRPr="005402E9">
      <w:pPr>
        <w:adjustRightInd w:val="0"/>
        <w:snapToGrid w:val="0"/>
        <w:spacing w:line="540" w:lineRule="atLeast"/>
        <w:rPr>
          <w:rFonts w:eastAsia="黑体"/>
        </w:rPr>
      </w:pPr>
      <w:r w:rsidRPr="005402E9">
        <w:rPr>
          <w:rFonts w:eastAsia="黑体"/>
          <w:noProof/>
        </w:rPr>
        <mc:AlternateContent>
          <mc:Choice Requires="wps">
            <w:drawing>
              <wp:anchor distT="0" distB="0" distL="114300" distR="114300" simplePos="0" relativeHeight="251662336" behindDoc="0" locked="0" layoutInCell="1" allowOverlap="1">
                <wp:simplePos x="0" y="0"/>
                <wp:positionH relativeFrom="page">
                  <wp:posOffset>1008380</wp:posOffset>
                </wp:positionH>
                <wp:positionV relativeFrom="page">
                  <wp:posOffset>935990</wp:posOffset>
                </wp:positionV>
                <wp:extent cx="5544185" cy="734695"/>
                <wp:effectExtent l="0" t="2540" r="635" b="0"/>
                <wp:wrapNone/>
                <wp:docPr id="3" name="文本框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544185" cy="734695"/>
                        </a:xfrm>
                        <a:prstGeom prst="rect">
                          <a:avLst/>
                        </a:prstGeom>
                        <a:noFill/>
                        <a:ln>
                          <a:noFill/>
                        </a:ln>
                        <a:extLst>
                          <a:ext xmlns:a="http://schemas.openxmlformats.org/drawingml/2006/main" uri="{909E8E84-426E-40DD-AFC4-6F175D3DCCD1}">
                            <a14:hiddenFill xmlns:a14="http://schemas.microsoft.com/office/drawing/2010/main">
                              <a:solidFill>
                                <a:srgbClr val="FFFFFF"/>
                              </a:solidFill>
                            </a14:hiddenFill>
                          </a:ext>
                          <a:ext xmlns:a="http://schemas.openxmlformats.org/drawingml/2006/main" uri="{91240B29-F687-4F45-9708-019B960494DF}">
                            <a14:hiddenLine xmlns:a14="http://schemas.microsoft.com/office/drawing/2010/main" w="9525">
                              <a:solidFill>
                                <a:srgbClr val="000000"/>
                              </a:solidFill>
                              <a:miter lim="800000"/>
                              <a:headEnd/>
                              <a:tailEnd/>
                            </a14:hiddenLine>
                          </a:ext>
                        </a:extLst>
                      </wps:spPr>
                      <wps:txbx>
                        <w:txbxContent>
                          <w:p w:rsidR="00CB53FB">
                            <w:pPr>
                              <w:adjustRightInd w:val="0"/>
                              <w:snapToGrid w:val="0"/>
                              <w:jc w:val="distribute"/>
                              <w:rPr>
                                <w:rFonts w:eastAsia="方正小标宋简体"/>
                                <w:bCs/>
                                <w:color w:val="FF0000"/>
                                <w:w w:val="90"/>
                                <w:sz w:val="84"/>
                                <w:szCs w:val="84"/>
                              </w:rPr>
                            </w:pPr>
                            <w:r>
                              <w:rPr>
                                <w:rFonts w:eastAsia="方正小标宋简体" w:hint="eastAsia"/>
                                <w:bCs/>
                                <w:color w:val="FF0000"/>
                                <w:w w:val="90"/>
                                <w:sz w:val="84"/>
                                <w:szCs w:val="84"/>
                              </w:rPr>
                              <w:t>中山大学人力资源管理处</w:t>
                            </w:r>
                          </w:p>
                          <w:p w:rsidR="00CB53FB"/>
                        </w:txbxContent>
                      </wps:txbx>
                      <wps:bodyPr rot="0" vert="horz" wrap="square" lIns="0" tIns="0" rIns="0" bIns="0" anchor="ctr" anchorCtr="0" upright="1"/>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2" o:spid="_x0000_s1025" type="#_x0000_t202" style="width:436.55pt;height:57.85pt;margin-top:73.7pt;margin-left:79.4pt;mso-height-percent:0;mso-height-relative:page;mso-position-horizontal-relative:page;mso-position-vertical-relative:page;mso-width-percent:0;mso-width-relative:page;mso-wrap-distance-bottom:0;mso-wrap-distance-left:9pt;mso-wrap-distance-right:9pt;mso-wrap-distance-top:0;mso-wrap-style:square;position:absolute;visibility:visible;v-text-anchor:middle;z-index:251663360" filled="f" stroked="f">
                <v:textbox inset="0,0,0,0">
                  <w:txbxContent>
                    <w:p w:rsidR="00CB53FB">
                      <w:pPr>
                        <w:adjustRightInd w:val="0"/>
                        <w:snapToGrid w:val="0"/>
                        <w:jc w:val="distribute"/>
                        <w:rPr>
                          <w:rFonts w:eastAsia="方正小标宋简体"/>
                          <w:bCs/>
                          <w:color w:val="FF0000"/>
                          <w:w w:val="90"/>
                          <w:sz w:val="84"/>
                          <w:szCs w:val="84"/>
                        </w:rPr>
                      </w:pPr>
                      <w:r>
                        <w:rPr>
                          <w:rFonts w:eastAsia="方正小标宋简体" w:hint="eastAsia"/>
                          <w:bCs/>
                          <w:color w:val="FF0000"/>
                          <w:w w:val="90"/>
                          <w:sz w:val="84"/>
                          <w:szCs w:val="84"/>
                        </w:rPr>
                        <w:t>中山大学人力资源管理处</w:t>
                      </w:r>
                    </w:p>
                    <w:p w:rsidR="00CB53FB"/>
                  </w:txbxContent>
                </v:textbox>
              </v:shape>
            </w:pict>
          </mc:Fallback>
        </mc:AlternateContent>
      </w:r>
    </w:p>
    <w:p w:rsidR="00CB53FB" w:rsidRPr="005402E9">
      <w:pPr>
        <w:adjustRightInd w:val="0"/>
        <w:snapToGrid w:val="0"/>
        <w:spacing w:line="540" w:lineRule="atLeast"/>
        <w:rPr>
          <w:rFonts w:eastAsia="黑体"/>
        </w:rPr>
      </w:pPr>
    </w:p>
    <w:p w:rsidR="00CB53FB" w:rsidRPr="005402E9" w:rsidP="00E46A24">
      <w:pPr>
        <w:adjustRightInd w:val="0"/>
        <w:snapToGrid w:val="0"/>
        <w:spacing w:line="540" w:lineRule="atLeast"/>
        <w:jc w:val="right"/>
        <w:rPr>
          <w:rFonts w:eastAsia="仿宋"/>
        </w:rPr>
      </w:pPr>
      <w:r w:rsidRPr="005402E9">
        <w:t>人力资</w:t>
      </w:r>
      <w:r w:rsidRPr="00E2399D">
        <w:t>源〔</w:t>
      </w:r>
      <w:r w:rsidRPr="00E2399D">
        <w:t>202</w:t>
      </w:r>
      <w:r w:rsidRPr="00E2399D" w:rsidR="003C2880">
        <w:t>5</w:t>
      </w:r>
      <w:r w:rsidRPr="00E2399D">
        <w:t>〕</w:t>
      </w:r>
      <w:r w:rsidRPr="00E2399D" w:rsidR="008B138E">
        <w:t>154</w:t>
      </w:r>
      <w:r w:rsidRPr="00E2399D">
        <w:t>号</w:t>
      </w:r>
      <w:r w:rsidRPr="005402E9" w:rsidR="007A2707">
        <w:rPr>
          <w:rFonts w:eastAsia="黑体"/>
          <w:noProof/>
        </w:rPr>
        <mc:AlternateContent>
          <mc:Choice Requires="wps">
            <w:drawing>
              <wp:anchor distT="0" distB="0" distL="114300" distR="114300" simplePos="0" relativeHeight="251660288" behindDoc="0" locked="0" layoutInCell="1" allowOverlap="1">
                <wp:simplePos x="0" y="0"/>
                <wp:positionH relativeFrom="page">
                  <wp:posOffset>720090</wp:posOffset>
                </wp:positionH>
                <wp:positionV relativeFrom="page">
                  <wp:posOffset>9973310</wp:posOffset>
                </wp:positionV>
                <wp:extent cx="6120130" cy="0"/>
                <wp:effectExtent l="34290" t="38735" r="36830" b="37465"/>
                <wp:wrapNone/>
                <wp:docPr id="2" name="直接连接符 3"/>
                <wp:cNvGraphicFramePr/>
                <a:graphic xmlns:a="http://schemas.openxmlformats.org/drawingml/2006/main">
                  <a:graphicData uri="http://schemas.microsoft.com/office/word/2010/wordprocessingShape">
                    <wps:wsp xmlns:wps="http://schemas.microsoft.com/office/word/2010/wordprocessingShape">
                      <wps:cNvCnPr>
                        <a:cxnSpLocks noChangeShapeType="1"/>
                      </wps:cNvCnPr>
                      <wps:spPr bwMode="auto">
                        <a:xfrm>
                          <a:off x="0" y="0"/>
                          <a:ext cx="6120130" cy="0"/>
                        </a:xfrm>
                        <a:prstGeom prst="line">
                          <a:avLst/>
                        </a:prstGeom>
                        <a:noFill/>
                        <a:ln w="63500" cmpd="thinThick">
                          <a:solidFill>
                            <a:srgbClr val="FF0000"/>
                          </a:solidFill>
                          <a:round/>
                          <a:headEnd/>
                          <a:tailEnd/>
                        </a:ln>
                        <a:extLst>
                          <a:ext xmlns:a="http://schemas.openxmlformats.org/drawingml/2006/main"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id="直接连接符 3" o:spid="_x0000_s1026" style="mso-height-percent:0;mso-height-relative:page;mso-position-horizontal-relative:page;mso-position-vertical-relative:page;mso-width-percent:0;mso-width-relative:margin;mso-wrap-distance-bottom:0;mso-wrap-distance-left:9pt;mso-wrap-distance-right:9pt;mso-wrap-distance-top:0;mso-wrap-style:square;position:absolute;visibility:visible;z-index:251661312" from="56.7pt,785.3pt" to="538.6pt,785.3pt" strokecolor="red" strokeweight="5pt">
                <v:stroke linestyle="thinThick"/>
              </v:line>
            </w:pict>
          </mc:Fallback>
        </mc:AlternateContent>
      </w:r>
      <w:r w:rsidRPr="005402E9" w:rsidR="007A2707">
        <w:rPr>
          <w:rFonts w:eastAsia="黑体"/>
          <w:noProof/>
        </w:rPr>
        <mc:AlternateContent>
          <mc:Choice Requires="wps">
            <w:drawing>
              <wp:anchor distT="0" distB="0" distL="114300" distR="114300" simplePos="0" relativeHeight="251658240" behindDoc="0" locked="0" layoutInCell="1" allowOverlap="1">
                <wp:simplePos x="0" y="0"/>
                <wp:positionH relativeFrom="page">
                  <wp:posOffset>720090</wp:posOffset>
                </wp:positionH>
                <wp:positionV relativeFrom="page">
                  <wp:posOffset>1871980</wp:posOffset>
                </wp:positionV>
                <wp:extent cx="6120130" cy="0"/>
                <wp:effectExtent l="34290" t="33655" r="36830" b="33020"/>
                <wp:wrapNone/>
                <wp:docPr id="1" name="直接连接符 1"/>
                <wp:cNvGraphicFramePr/>
                <a:graphic xmlns:a="http://schemas.openxmlformats.org/drawingml/2006/main">
                  <a:graphicData uri="http://schemas.microsoft.com/office/word/2010/wordprocessingShape">
                    <wps:wsp xmlns:wps="http://schemas.microsoft.com/office/word/2010/wordprocessingShape">
                      <wps:cNvCnPr>
                        <a:cxnSpLocks noChangeShapeType="1"/>
                      </wps:cNvCnPr>
                      <wps:spPr bwMode="auto">
                        <a:xfrm>
                          <a:off x="0" y="0"/>
                          <a:ext cx="6120130" cy="0"/>
                        </a:xfrm>
                        <a:prstGeom prst="line">
                          <a:avLst/>
                        </a:prstGeom>
                        <a:noFill/>
                        <a:ln w="63500" cmpd="thickThin">
                          <a:solidFill>
                            <a:srgbClr val="FF0000"/>
                          </a:solidFill>
                          <a:round/>
                          <a:headEnd/>
                          <a:tailEnd/>
                        </a:ln>
                        <a:extLst>
                          <a:ext xmlns:a="http://schemas.openxmlformats.org/drawingml/2006/main"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id="直接连接符 1" o:spid="_x0000_s1027" style="mso-height-percent:0;mso-height-relative:page;mso-position-horizontal-relative:page;mso-position-vertical-relative:page;mso-width-percent:0;mso-width-relative:margin;mso-wrap-distance-bottom:0;mso-wrap-distance-left:9pt;mso-wrap-distance-right:9pt;mso-wrap-distance-top:0;mso-wrap-style:square;position:absolute;visibility:visible;z-index:251659264" from="56.7pt,147.4pt" to="538.6pt,147.4pt" strokecolor="red" strokeweight="5pt">
                <v:stroke linestyle="thickThin"/>
              </v:line>
            </w:pict>
          </mc:Fallback>
        </mc:AlternateContent>
      </w:r>
    </w:p>
    <w:p w:rsidR="00AD33E6" w:rsidRPr="005402E9" w:rsidP="00AD33E6">
      <w:pPr>
        <w:adjustRightInd w:val="0"/>
        <w:snapToGrid w:val="0"/>
        <w:spacing w:line="540" w:lineRule="atLeast"/>
        <w:rPr>
          <w:color w:val="000000"/>
        </w:rPr>
      </w:pPr>
    </w:p>
    <w:p w:rsidR="00AD33E6" w:rsidRPr="005402E9" w:rsidP="00AD33E6">
      <w:pPr>
        <w:adjustRightInd w:val="0"/>
        <w:snapToGrid w:val="0"/>
        <w:spacing w:line="540" w:lineRule="atLeast"/>
        <w:jc w:val="center"/>
        <w:rPr>
          <w:rFonts w:eastAsia="方正小标宋简体"/>
          <w:bCs/>
          <w:color w:val="000000"/>
          <w:sz w:val="44"/>
        </w:rPr>
      </w:pPr>
      <w:r w:rsidRPr="005402E9">
        <w:rPr>
          <w:rFonts w:eastAsia="方正小标宋简体"/>
          <w:bCs/>
          <w:color w:val="000000"/>
          <w:sz w:val="44"/>
        </w:rPr>
        <w:t>人力资源管理处关于开展</w:t>
      </w:r>
      <w:r w:rsidRPr="005402E9" w:rsidR="003A024B">
        <w:rPr>
          <w:rFonts w:eastAsia="方正小标宋简体"/>
          <w:bCs/>
          <w:color w:val="000000"/>
          <w:sz w:val="44"/>
        </w:rPr>
        <w:t>2025</w:t>
      </w:r>
      <w:r w:rsidRPr="005402E9">
        <w:rPr>
          <w:rFonts w:eastAsia="方正小标宋简体"/>
          <w:bCs/>
          <w:color w:val="000000"/>
          <w:sz w:val="44"/>
        </w:rPr>
        <w:t>年度博士后</w:t>
      </w:r>
    </w:p>
    <w:p w:rsidR="00AD33E6" w:rsidRPr="005402E9" w:rsidP="00AD33E6">
      <w:pPr>
        <w:adjustRightInd w:val="0"/>
        <w:snapToGrid w:val="0"/>
        <w:spacing w:line="540" w:lineRule="atLeast"/>
        <w:jc w:val="center"/>
        <w:rPr>
          <w:rFonts w:eastAsia="方正小标宋简体"/>
          <w:bCs/>
          <w:color w:val="000000"/>
          <w:sz w:val="44"/>
        </w:rPr>
      </w:pPr>
      <w:r w:rsidRPr="005402E9">
        <w:rPr>
          <w:rFonts w:eastAsia="方正小标宋简体"/>
          <w:bCs/>
          <w:color w:val="000000"/>
          <w:sz w:val="44"/>
        </w:rPr>
        <w:t>创新人才支持计划（国家资助博士后研究</w:t>
      </w:r>
    </w:p>
    <w:p w:rsidR="00AD33E6" w:rsidRPr="005402E9" w:rsidP="00AD33E6">
      <w:pPr>
        <w:adjustRightInd w:val="0"/>
        <w:snapToGrid w:val="0"/>
        <w:spacing w:line="540" w:lineRule="atLeast"/>
        <w:jc w:val="center"/>
        <w:rPr>
          <w:rFonts w:eastAsia="方正小标宋简体"/>
          <w:bCs/>
          <w:color w:val="000000"/>
        </w:rPr>
      </w:pPr>
      <w:r w:rsidRPr="005402E9">
        <w:rPr>
          <w:rFonts w:eastAsia="方正小标宋简体"/>
          <w:bCs/>
          <w:color w:val="000000"/>
          <w:sz w:val="44"/>
        </w:rPr>
        <w:t>人员计划</w:t>
      </w:r>
      <w:r w:rsidRPr="005402E9" w:rsidR="003369AD">
        <w:rPr>
          <w:rFonts w:eastAsia="方正小标宋简体"/>
          <w:bCs/>
          <w:color w:val="000000"/>
          <w:sz w:val="44"/>
        </w:rPr>
        <w:t>A</w:t>
      </w:r>
      <w:r w:rsidRPr="005402E9">
        <w:rPr>
          <w:rFonts w:eastAsia="方正小标宋简体"/>
          <w:bCs/>
          <w:color w:val="000000"/>
          <w:sz w:val="44"/>
        </w:rPr>
        <w:t>档）申报工作的通知</w:t>
      </w:r>
    </w:p>
    <w:p w:rsidR="00AD33E6" w:rsidRPr="005402E9" w:rsidP="00AD33E6">
      <w:pPr>
        <w:widowControl/>
        <w:kinsoku w:val="0"/>
        <w:autoSpaceDE w:val="0"/>
        <w:autoSpaceDN w:val="0"/>
        <w:adjustRightInd w:val="0"/>
        <w:snapToGrid w:val="0"/>
        <w:spacing w:line="540" w:lineRule="atLeast"/>
        <w:textAlignment w:val="baseline"/>
        <w:outlineLvl w:val="0"/>
        <w:rPr>
          <w:b/>
          <w:bCs/>
          <w:snapToGrid w:val="0"/>
          <w:color w:val="000000"/>
          <w:spacing w:val="7"/>
          <w:kern w:val="0"/>
          <w:sz w:val="44"/>
          <w:szCs w:val="44"/>
        </w:rPr>
      </w:pPr>
    </w:p>
    <w:p w:rsidR="00AD33E6" w:rsidRPr="005402E9" w:rsidP="00AD33E6">
      <w:pPr>
        <w:adjustRightInd w:val="0"/>
        <w:snapToGrid w:val="0"/>
        <w:spacing w:line="540" w:lineRule="atLeast"/>
        <w:rPr>
          <w:color w:val="000000"/>
        </w:rPr>
      </w:pPr>
      <w:r>
        <w:rPr>
          <w:color w:val="000000"/>
        </w:rPr>
        <w:t>各相关院系</w:t>
      </w:r>
      <w:r>
        <w:rPr>
          <w:rFonts w:hint="eastAsia"/>
          <w:color w:val="000000"/>
        </w:rPr>
        <w:t>、</w:t>
      </w:r>
      <w:r>
        <w:rPr>
          <w:color w:val="000000"/>
        </w:rPr>
        <w:t>附属医院</w:t>
      </w:r>
      <w:r>
        <w:rPr>
          <w:rFonts w:hint="eastAsia"/>
          <w:color w:val="000000"/>
        </w:rPr>
        <w:t>、</w:t>
      </w:r>
      <w:r w:rsidRPr="005402E9" w:rsidR="00D9664E">
        <w:rPr>
          <w:color w:val="000000"/>
        </w:rPr>
        <w:t>科研机构：</w:t>
      </w:r>
    </w:p>
    <w:p w:rsidR="00AD33E6" w:rsidRPr="005402E9" w:rsidP="001D4B7B">
      <w:pPr>
        <w:adjustRightInd w:val="0"/>
        <w:snapToGrid w:val="0"/>
        <w:spacing w:line="540" w:lineRule="exact"/>
        <w:ind w:firstLine="640" w:firstLineChars="200"/>
        <w:rPr>
          <w:color w:val="000000"/>
        </w:rPr>
      </w:pPr>
      <w:r w:rsidRPr="005402E9">
        <w:rPr>
          <w:color w:val="000000"/>
        </w:rPr>
        <w:t>根据人力资源社会保障部、财政部对博士后日常经费管理的相关要求，自</w:t>
      </w:r>
      <w:r w:rsidRPr="005402E9">
        <w:rPr>
          <w:color w:val="000000"/>
        </w:rPr>
        <w:t>2023</w:t>
      </w:r>
      <w:r w:rsidRPr="005402E9">
        <w:rPr>
          <w:color w:val="000000"/>
        </w:rPr>
        <w:t>年起，国家资助博士后研究人员计划（以下简称国资计划）不再按照向博士后科研流动站设站单位分配指标的方式进行资助，按照</w:t>
      </w:r>
      <w:r w:rsidRPr="005402E9">
        <w:rPr>
          <w:color w:val="000000"/>
        </w:rPr>
        <w:t>“</w:t>
      </w:r>
      <w:r w:rsidRPr="005402E9">
        <w:rPr>
          <w:color w:val="000000"/>
        </w:rPr>
        <w:t>个人申报、单位推荐、专家评审、择优资助</w:t>
      </w:r>
      <w:r w:rsidRPr="005402E9">
        <w:rPr>
          <w:color w:val="000000"/>
        </w:rPr>
        <w:t>”</w:t>
      </w:r>
      <w:r w:rsidRPr="005402E9">
        <w:rPr>
          <w:color w:val="000000"/>
        </w:rPr>
        <w:t>的原则实施分类分档资助。国资计划分为</w:t>
      </w:r>
      <w:r w:rsidRPr="005402E9">
        <w:rPr>
          <w:color w:val="000000"/>
        </w:rPr>
        <w:t>A</w:t>
      </w:r>
      <w:r w:rsidRPr="005402E9">
        <w:rPr>
          <w:color w:val="000000"/>
        </w:rPr>
        <w:t>、</w:t>
      </w:r>
      <w:r w:rsidRPr="005402E9">
        <w:rPr>
          <w:color w:val="000000"/>
        </w:rPr>
        <w:t>B</w:t>
      </w:r>
      <w:r w:rsidRPr="005402E9">
        <w:rPr>
          <w:color w:val="000000"/>
        </w:rPr>
        <w:t>、</w:t>
      </w:r>
      <w:r w:rsidRPr="005402E9">
        <w:rPr>
          <w:color w:val="000000"/>
        </w:rPr>
        <w:t>C</w:t>
      </w:r>
      <w:r w:rsidRPr="005402E9">
        <w:rPr>
          <w:color w:val="000000"/>
        </w:rPr>
        <w:t>三档，资助期为两年。其中，</w:t>
      </w:r>
      <w:r w:rsidRPr="005402E9">
        <w:rPr>
          <w:color w:val="000000"/>
        </w:rPr>
        <w:t>A</w:t>
      </w:r>
      <w:r w:rsidRPr="005402E9">
        <w:rPr>
          <w:color w:val="000000"/>
        </w:rPr>
        <w:t>档为博士后创新人才支持计划（以下</w:t>
      </w:r>
      <w:r w:rsidRPr="005402E9">
        <w:rPr>
          <w:color w:val="000000"/>
        </w:rPr>
        <w:t>简称博新计划</w:t>
      </w:r>
      <w:r w:rsidRPr="005402E9">
        <w:rPr>
          <w:color w:val="000000"/>
        </w:rPr>
        <w:t>）。</w:t>
      </w:r>
    </w:p>
    <w:p w:rsidR="00AD33E6" w:rsidRPr="005402E9" w:rsidP="00784982">
      <w:pPr>
        <w:adjustRightInd w:val="0"/>
        <w:snapToGrid w:val="0"/>
        <w:spacing w:line="540" w:lineRule="atLeast"/>
        <w:ind w:firstLine="640" w:firstLineChars="200"/>
        <w:rPr>
          <w:color w:val="000000"/>
        </w:rPr>
      </w:pPr>
      <w:r w:rsidRPr="005402E9">
        <w:rPr>
          <w:color w:val="000000"/>
        </w:rPr>
        <w:t>根据</w:t>
      </w:r>
      <w:r w:rsidRPr="005402E9" w:rsidR="00D9664E">
        <w:rPr>
          <w:color w:val="000000"/>
        </w:rPr>
        <w:t>全国博管办</w:t>
      </w:r>
      <w:r w:rsidRPr="005402E9" w:rsidR="00121DE6">
        <w:rPr>
          <w:color w:val="000000"/>
        </w:rPr>
        <w:t>、</w:t>
      </w:r>
      <w:r w:rsidRPr="005402E9" w:rsidR="00784982">
        <w:rPr>
          <w:bCs/>
          <w:color w:val="000000"/>
        </w:rPr>
        <w:t>中国博士后科学基金会</w:t>
      </w:r>
      <w:r w:rsidRPr="005402E9">
        <w:rPr>
          <w:color w:val="000000"/>
        </w:rPr>
        <w:t>发布的</w:t>
      </w:r>
      <w:r w:rsidRPr="005402E9" w:rsidR="00D9664E">
        <w:rPr>
          <w:color w:val="000000"/>
        </w:rPr>
        <w:t>《</w:t>
      </w:r>
      <w:r w:rsidRPr="005402E9" w:rsidR="00121DE6">
        <w:rPr>
          <w:bCs/>
          <w:color w:val="000000"/>
        </w:rPr>
        <w:t>关于开展</w:t>
      </w:r>
      <w:r w:rsidRPr="005402E9" w:rsidR="00784982">
        <w:rPr>
          <w:bCs/>
          <w:color w:val="000000"/>
        </w:rPr>
        <w:t>2025</w:t>
      </w:r>
      <w:r w:rsidRPr="005402E9" w:rsidR="00121DE6">
        <w:rPr>
          <w:bCs/>
          <w:color w:val="000000"/>
        </w:rPr>
        <w:t>年度国家资助博士后研究人员计划（含博士后创新人才支持计划）和博士后科研业绩评估考核资助申报工作的通知</w:t>
      </w:r>
      <w:r w:rsidRPr="005402E9" w:rsidR="00D9664E">
        <w:rPr>
          <w:color w:val="000000"/>
        </w:rPr>
        <w:t>》（博管办〔</w:t>
      </w:r>
      <w:r w:rsidRPr="005402E9" w:rsidR="00AB0030">
        <w:rPr>
          <w:color w:val="000000"/>
        </w:rPr>
        <w:t>2025</w:t>
      </w:r>
      <w:r w:rsidRPr="005402E9" w:rsidR="00D9664E">
        <w:rPr>
          <w:color w:val="000000"/>
        </w:rPr>
        <w:t>〕</w:t>
      </w:r>
      <w:r w:rsidRPr="005402E9" w:rsidR="00AB0030">
        <w:rPr>
          <w:color w:val="000000"/>
        </w:rPr>
        <w:t>3</w:t>
      </w:r>
      <w:r w:rsidRPr="005402E9" w:rsidR="00D9664E">
        <w:rPr>
          <w:color w:val="000000"/>
        </w:rPr>
        <w:t>号），现就</w:t>
      </w:r>
      <w:r w:rsidRPr="005402E9" w:rsidR="00260AF2">
        <w:rPr>
          <w:color w:val="000000"/>
        </w:rPr>
        <w:t>开展</w:t>
      </w:r>
      <w:r w:rsidRPr="005402E9" w:rsidR="00D9664E">
        <w:rPr>
          <w:color w:val="000000"/>
        </w:rPr>
        <w:t>我校</w:t>
      </w:r>
      <w:r w:rsidRPr="005402E9" w:rsidR="00F11652">
        <w:rPr>
          <w:color w:val="000000"/>
        </w:rPr>
        <w:t>2025</w:t>
      </w:r>
      <w:r w:rsidRPr="005402E9" w:rsidR="00D9664E">
        <w:rPr>
          <w:color w:val="000000"/>
        </w:rPr>
        <w:t>年度博新计划</w:t>
      </w:r>
      <w:r w:rsidRPr="005402E9" w:rsidR="00D9664E">
        <w:rPr>
          <w:color w:val="000000"/>
        </w:rPr>
        <w:t>申报工作通知如下：</w:t>
      </w:r>
    </w:p>
    <w:p w:rsidR="00D51110" w:rsidRPr="005402E9" w:rsidP="00784982">
      <w:pPr>
        <w:adjustRightInd w:val="0"/>
        <w:snapToGrid w:val="0"/>
        <w:spacing w:line="540" w:lineRule="atLeast"/>
        <w:ind w:firstLine="640" w:firstLineChars="200"/>
        <w:rPr>
          <w:b/>
          <w:bCs/>
          <w:color w:val="000000"/>
        </w:rPr>
      </w:pPr>
    </w:p>
    <w:p w:rsidR="00AD33E6" w:rsidRPr="005402E9" w:rsidP="00AD33E6">
      <w:pPr>
        <w:adjustRightInd w:val="0"/>
        <w:snapToGrid w:val="0"/>
        <w:spacing w:line="540" w:lineRule="atLeast"/>
        <w:ind w:firstLine="640" w:firstLineChars="200"/>
        <w:rPr>
          <w:rFonts w:eastAsia="黑体"/>
          <w:color w:val="000000"/>
        </w:rPr>
      </w:pPr>
      <w:r w:rsidRPr="005402E9">
        <w:rPr>
          <w:rFonts w:eastAsia="黑体"/>
          <w:color w:val="000000"/>
        </w:rPr>
        <w:t>一、项目内容</w:t>
      </w:r>
    </w:p>
    <w:p w:rsidR="00AD33E6" w:rsidRPr="005402E9" w:rsidP="00AD33E6">
      <w:pPr>
        <w:adjustRightInd w:val="0"/>
        <w:snapToGrid w:val="0"/>
        <w:spacing w:line="540" w:lineRule="atLeast"/>
        <w:ind w:firstLine="640" w:firstLineChars="200"/>
        <w:rPr>
          <w:color w:val="000000"/>
        </w:rPr>
      </w:pPr>
      <w:r w:rsidRPr="005402E9">
        <w:rPr>
          <w:color w:val="000000"/>
        </w:rPr>
        <w:t>博新计划</w:t>
      </w:r>
      <w:r w:rsidRPr="005402E9">
        <w:rPr>
          <w:color w:val="000000"/>
        </w:rPr>
        <w:t>结合国家实验室等重点科研基地，瞄准国家重大战略、战略性高新技术和基础科学前沿领域，遴选一批应届或新近毕业的优秀博士，进入国内博士后设站单位从事博士后研究工作，给予每人每年</w:t>
      </w:r>
      <w:r w:rsidRPr="005402E9">
        <w:rPr>
          <w:color w:val="000000"/>
        </w:rPr>
        <w:t>28</w:t>
      </w:r>
      <w:r w:rsidRPr="005402E9">
        <w:rPr>
          <w:color w:val="000000"/>
        </w:rPr>
        <w:t>万元的博士后日常经费资助，国家资助期为</w:t>
      </w:r>
      <w:r w:rsidRPr="005402E9">
        <w:rPr>
          <w:color w:val="000000"/>
        </w:rPr>
        <w:t>2</w:t>
      </w:r>
      <w:r w:rsidRPr="005402E9">
        <w:rPr>
          <w:color w:val="000000"/>
        </w:rPr>
        <w:t>年。另每人一次性配套中国博士后科学基金科研资助经费</w:t>
      </w:r>
      <w:r w:rsidRPr="005402E9">
        <w:rPr>
          <w:color w:val="000000"/>
        </w:rPr>
        <w:t>8</w:t>
      </w:r>
      <w:r w:rsidRPr="005402E9">
        <w:rPr>
          <w:color w:val="000000"/>
        </w:rPr>
        <w:t>万元</w:t>
      </w:r>
      <w:r w:rsidRPr="005402E9" w:rsidR="00B3723E">
        <w:rPr>
          <w:color w:val="000000"/>
        </w:rPr>
        <w:t>。</w:t>
      </w:r>
    </w:p>
    <w:p w:rsidR="00AD33E6" w:rsidRPr="005402E9" w:rsidP="00AD33E6">
      <w:pPr>
        <w:adjustRightInd w:val="0"/>
        <w:snapToGrid w:val="0"/>
        <w:spacing w:line="540" w:lineRule="atLeast"/>
        <w:ind w:firstLine="640" w:firstLineChars="200"/>
        <w:rPr>
          <w:rFonts w:eastAsia="黑体"/>
          <w:color w:val="000000"/>
        </w:rPr>
      </w:pPr>
      <w:r w:rsidRPr="005402E9">
        <w:rPr>
          <w:rFonts w:eastAsia="黑体"/>
          <w:color w:val="000000"/>
        </w:rPr>
        <w:t>二、申报条件</w:t>
      </w:r>
    </w:p>
    <w:p w:rsidR="00AD33E6" w:rsidRPr="005402E9" w:rsidP="00AD33E6">
      <w:pPr>
        <w:adjustRightInd w:val="0"/>
        <w:snapToGrid w:val="0"/>
        <w:spacing w:line="540" w:lineRule="atLeast"/>
        <w:ind w:firstLine="640" w:firstLineChars="200"/>
        <w:rPr>
          <w:color w:val="000000"/>
        </w:rPr>
      </w:pPr>
      <w:r w:rsidRPr="005402E9">
        <w:rPr>
          <w:color w:val="000000"/>
        </w:rPr>
        <w:t>申请人须为</w:t>
      </w:r>
      <w:r w:rsidRPr="005402E9" w:rsidR="00C4144D">
        <w:rPr>
          <w:color w:val="000000"/>
        </w:rPr>
        <w:t>2025</w:t>
      </w:r>
      <w:r w:rsidRPr="005402E9">
        <w:rPr>
          <w:color w:val="000000"/>
        </w:rPr>
        <w:t>年拟进站或新近进站从事博士后研究工作的人员，同时符合以下条件：</w:t>
      </w:r>
    </w:p>
    <w:p w:rsidR="00AD33E6" w:rsidRPr="005402E9" w:rsidP="00AD33E6">
      <w:pPr>
        <w:adjustRightInd w:val="0"/>
        <w:snapToGrid w:val="0"/>
        <w:spacing w:line="540" w:lineRule="atLeast"/>
        <w:ind w:firstLine="640" w:firstLineChars="200"/>
        <w:rPr>
          <w:color w:val="000000"/>
        </w:rPr>
      </w:pPr>
      <w:r w:rsidRPr="005402E9">
        <w:rPr>
          <w:color w:val="000000"/>
        </w:rPr>
        <w:t>（一）拥护中华人民共和国宪法，遵守国家法律法规，具备良好思想品德。</w:t>
      </w:r>
    </w:p>
    <w:p w:rsidR="00AD33E6" w:rsidRPr="005402E9" w:rsidP="00AD33E6">
      <w:pPr>
        <w:adjustRightInd w:val="0"/>
        <w:snapToGrid w:val="0"/>
        <w:spacing w:line="540" w:lineRule="atLeast"/>
        <w:ind w:firstLine="640" w:firstLineChars="200"/>
        <w:rPr>
          <w:color w:val="000000"/>
        </w:rPr>
      </w:pPr>
      <w:r w:rsidRPr="005402E9">
        <w:rPr>
          <w:color w:val="000000"/>
        </w:rPr>
        <w:t>（二）具有较高学术水平和较强科研能力，无科研失信情况。</w:t>
      </w:r>
    </w:p>
    <w:p w:rsidR="00AD33E6" w:rsidRPr="005402E9" w:rsidP="00AD33E6">
      <w:pPr>
        <w:adjustRightInd w:val="0"/>
        <w:snapToGrid w:val="0"/>
        <w:spacing w:line="540" w:lineRule="atLeast"/>
        <w:ind w:firstLine="640" w:firstLineChars="200"/>
        <w:rPr>
          <w:color w:val="000000"/>
        </w:rPr>
      </w:pPr>
      <w:r w:rsidRPr="005402E9">
        <w:rPr>
          <w:color w:val="000000"/>
        </w:rPr>
        <w:t>（三）</w:t>
      </w:r>
      <w:r w:rsidRPr="005402E9" w:rsidR="000A3126">
        <w:rPr>
          <w:color w:val="000000"/>
        </w:rPr>
        <w:t>1993</w:t>
      </w:r>
      <w:r w:rsidRPr="005402E9">
        <w:rPr>
          <w:color w:val="000000"/>
        </w:rPr>
        <w:t>年</w:t>
      </w:r>
      <w:r w:rsidRPr="005402E9">
        <w:rPr>
          <w:color w:val="000000"/>
        </w:rPr>
        <w:t>1</w:t>
      </w:r>
      <w:r w:rsidRPr="005402E9">
        <w:rPr>
          <w:color w:val="000000"/>
        </w:rPr>
        <w:t>月</w:t>
      </w:r>
      <w:r w:rsidRPr="005402E9">
        <w:rPr>
          <w:color w:val="000000"/>
        </w:rPr>
        <w:t>1</w:t>
      </w:r>
      <w:r w:rsidRPr="005402E9">
        <w:rPr>
          <w:color w:val="000000"/>
        </w:rPr>
        <w:t>日（含）以后出生。获得博士学位</w:t>
      </w:r>
      <w:r w:rsidRPr="005402E9">
        <w:rPr>
          <w:color w:val="000000"/>
        </w:rPr>
        <w:t>3</w:t>
      </w:r>
      <w:r w:rsidRPr="005402E9">
        <w:rPr>
          <w:color w:val="000000"/>
        </w:rPr>
        <w:t>年以内。</w:t>
      </w:r>
    </w:p>
    <w:p w:rsidR="004C202D" w:rsidRPr="005402E9" w:rsidP="00AD33E6">
      <w:pPr>
        <w:adjustRightInd w:val="0"/>
        <w:snapToGrid w:val="0"/>
        <w:spacing w:line="540" w:lineRule="atLeast"/>
        <w:ind w:firstLine="640" w:firstLineChars="200"/>
        <w:rPr>
          <w:color w:val="000000"/>
        </w:rPr>
      </w:pPr>
      <w:r w:rsidRPr="005402E9">
        <w:rPr>
          <w:color w:val="000000"/>
        </w:rPr>
        <w:t>（四）</w:t>
      </w:r>
      <w:r w:rsidRPr="005402E9" w:rsidR="0068638F">
        <w:rPr>
          <w:color w:val="000000"/>
        </w:rPr>
        <w:t>留学回国博士和外籍博士不可申请本项目，在职身份的博士后研究人员不得申</w:t>
      </w:r>
      <w:r w:rsidRPr="005402E9" w:rsidR="00196AED">
        <w:rPr>
          <w:color w:val="000000"/>
        </w:rPr>
        <w:t>报，</w:t>
      </w:r>
      <w:r w:rsidRPr="005402E9">
        <w:rPr>
          <w:color w:val="000000"/>
        </w:rPr>
        <w:t>企业博士后须依托所在</w:t>
      </w:r>
      <w:r w:rsidRPr="005402E9" w:rsidR="00196AED">
        <w:rPr>
          <w:color w:val="000000"/>
        </w:rPr>
        <w:t>工作站申报</w:t>
      </w:r>
      <w:r w:rsidRPr="005402E9" w:rsidR="00714A6F">
        <w:rPr>
          <w:color w:val="000000"/>
        </w:rPr>
        <w:t>。</w:t>
      </w:r>
    </w:p>
    <w:p w:rsidR="00AD33E6" w:rsidRPr="005402E9" w:rsidP="00AD33E6">
      <w:pPr>
        <w:adjustRightInd w:val="0"/>
        <w:snapToGrid w:val="0"/>
        <w:spacing w:line="540" w:lineRule="atLeast"/>
        <w:ind w:firstLine="640" w:firstLineChars="200"/>
        <w:rPr>
          <w:color w:val="000000"/>
        </w:rPr>
      </w:pPr>
      <w:r w:rsidRPr="005402E9">
        <w:rPr>
          <w:color w:val="000000"/>
        </w:rPr>
        <w:t>（五</w:t>
      </w:r>
      <w:r w:rsidRPr="005402E9" w:rsidR="00D9664E">
        <w:rPr>
          <w:color w:val="000000"/>
        </w:rPr>
        <w:t>）申报项目属自然科学，涉密项目</w:t>
      </w:r>
      <w:r w:rsidRPr="005402E9" w:rsidR="00D9664E">
        <w:rPr>
          <w:color w:val="000000"/>
        </w:rPr>
        <w:t>须脱密</w:t>
      </w:r>
      <w:r w:rsidRPr="005402E9" w:rsidR="00D9664E">
        <w:rPr>
          <w:color w:val="000000"/>
        </w:rPr>
        <w:t>。基础研究主要面向基础科学、交叉理论以及人工智能、量子信息、集成电路、生命健康、脑科学、生物育种、空天科技、深地深海等前沿领域；应用研究主要面向新一代信息技术、生物技术、新能源、新材料、高端装备、新能源汽车、绿色环保以及航空航天、海洋装备、数字经济以及各领域重大工程技术、共性技术等。</w:t>
      </w:r>
    </w:p>
    <w:p w:rsidR="00AD33E6" w:rsidRPr="005402E9" w:rsidP="00AD33E6">
      <w:pPr>
        <w:adjustRightInd w:val="0"/>
        <w:snapToGrid w:val="0"/>
        <w:spacing w:line="540" w:lineRule="atLeast"/>
        <w:ind w:firstLine="640" w:firstLineChars="200"/>
        <w:rPr>
          <w:color w:val="000000"/>
        </w:rPr>
      </w:pPr>
      <w:r w:rsidRPr="005402E9">
        <w:rPr>
          <w:color w:val="000000"/>
        </w:rPr>
        <w:t>（六</w:t>
      </w:r>
      <w:r w:rsidRPr="005402E9" w:rsidR="00D9664E">
        <w:rPr>
          <w:color w:val="000000"/>
        </w:rPr>
        <w:t>）申请人的博士后合作导师应为高水平专家，学术造诣深</w:t>
      </w:r>
      <w:r w:rsidRPr="005402E9" w:rsidR="00D9664E">
        <w:rPr>
          <w:color w:val="000000"/>
        </w:rPr>
        <w:t>厚，可为申请人提供高水平科研平台。向国家重大科技项目、国家战略性科学计划和科学工程、国家实验室、国家重点实验室等倾斜。</w:t>
      </w:r>
    </w:p>
    <w:p w:rsidR="00AD33E6" w:rsidRPr="005402E9" w:rsidP="00AD33E6">
      <w:pPr>
        <w:adjustRightInd w:val="0"/>
        <w:snapToGrid w:val="0"/>
        <w:spacing w:line="540" w:lineRule="atLeast"/>
        <w:ind w:firstLine="640" w:firstLineChars="200"/>
        <w:rPr>
          <w:color w:val="000000"/>
        </w:rPr>
      </w:pPr>
      <w:r w:rsidRPr="005402E9">
        <w:rPr>
          <w:color w:val="000000"/>
        </w:rPr>
        <w:t>（七</w:t>
      </w:r>
      <w:r w:rsidRPr="005402E9" w:rsidR="00D9664E">
        <w:rPr>
          <w:color w:val="000000"/>
        </w:rPr>
        <w:t>）拟进站的申请人须为全日制博士，应届博士毕业生同等条件下优先。拟进站的应届博士毕业生在申报时须已满足博士学位论文答辩的基本要求，已初步选定博士后合作导师，并与合作导师初步拟定研究计划。</w:t>
      </w:r>
    </w:p>
    <w:p w:rsidR="00AD33E6" w:rsidRPr="005402E9" w:rsidP="00AD33E6">
      <w:pPr>
        <w:adjustRightInd w:val="0"/>
        <w:snapToGrid w:val="0"/>
        <w:spacing w:line="540" w:lineRule="atLeast"/>
        <w:ind w:firstLine="640" w:firstLineChars="200"/>
        <w:rPr>
          <w:color w:val="000000"/>
        </w:rPr>
      </w:pPr>
      <w:r w:rsidRPr="005402E9">
        <w:rPr>
          <w:color w:val="000000"/>
        </w:rPr>
        <w:t>（八</w:t>
      </w:r>
      <w:r w:rsidRPr="005402E9" w:rsidR="00D9664E">
        <w:rPr>
          <w:color w:val="000000"/>
        </w:rPr>
        <w:t>）新近进站的博士后研究人员须为</w:t>
      </w:r>
      <w:r w:rsidRPr="005402E9" w:rsidR="007A5C5D">
        <w:rPr>
          <w:color w:val="000000"/>
        </w:rPr>
        <w:t>2024</w:t>
      </w:r>
      <w:r w:rsidRPr="005402E9" w:rsidR="00D9664E">
        <w:rPr>
          <w:color w:val="000000"/>
        </w:rPr>
        <w:t>年</w:t>
      </w:r>
      <w:r w:rsidRPr="005402E9" w:rsidR="00D9664E">
        <w:rPr>
          <w:color w:val="000000"/>
        </w:rPr>
        <w:t>3</w:t>
      </w:r>
      <w:r w:rsidRPr="005402E9" w:rsidR="00D9664E">
        <w:rPr>
          <w:color w:val="000000"/>
        </w:rPr>
        <w:t>月</w:t>
      </w:r>
      <w:r w:rsidRPr="005402E9" w:rsidR="00D9664E">
        <w:rPr>
          <w:color w:val="000000"/>
        </w:rPr>
        <w:t>1</w:t>
      </w:r>
      <w:r w:rsidRPr="005402E9" w:rsidR="00945CB9">
        <w:rPr>
          <w:color w:val="000000"/>
        </w:rPr>
        <w:t>日（含）之后进站的人员，且本站博士后研究期间未申报</w:t>
      </w:r>
      <w:r w:rsidRPr="005402E9" w:rsidR="00945CB9">
        <w:rPr>
          <w:color w:val="000000"/>
        </w:rPr>
        <w:t>过博新</w:t>
      </w:r>
      <w:r w:rsidRPr="005402E9" w:rsidR="00945CB9">
        <w:rPr>
          <w:color w:val="000000"/>
        </w:rPr>
        <w:t>计划</w:t>
      </w:r>
      <w:r w:rsidRPr="005402E9" w:rsidR="00D9664E">
        <w:rPr>
          <w:color w:val="000000"/>
        </w:rPr>
        <w:t>，未获得过国资计划</w:t>
      </w:r>
      <w:r w:rsidRPr="005402E9" w:rsidR="00D9664E">
        <w:rPr>
          <w:color w:val="000000"/>
        </w:rPr>
        <w:t>B</w:t>
      </w:r>
      <w:r w:rsidRPr="005402E9" w:rsidR="00D9664E">
        <w:rPr>
          <w:color w:val="000000"/>
        </w:rPr>
        <w:t>、</w:t>
      </w:r>
      <w:r w:rsidRPr="005402E9" w:rsidR="005C5854">
        <w:rPr>
          <w:color w:val="000000"/>
        </w:rPr>
        <w:t>C</w:t>
      </w:r>
      <w:r w:rsidRPr="005402E9" w:rsidR="005A2CBD">
        <w:rPr>
          <w:color w:val="000000"/>
        </w:rPr>
        <w:t>档单位</w:t>
      </w:r>
      <w:r w:rsidRPr="005402E9" w:rsidR="005A2CBD">
        <w:rPr>
          <w:color w:val="000000"/>
        </w:rPr>
        <w:t>推荐</w:t>
      </w:r>
      <w:r w:rsidRPr="005402E9" w:rsidR="00EC3C8F">
        <w:rPr>
          <w:color w:val="000000"/>
        </w:rPr>
        <w:t>。</w:t>
      </w:r>
    </w:p>
    <w:p w:rsidR="00AD33E6" w:rsidRPr="005402E9" w:rsidP="00F67109">
      <w:pPr>
        <w:adjustRightInd w:val="0"/>
        <w:snapToGrid w:val="0"/>
        <w:spacing w:line="540" w:lineRule="atLeast"/>
        <w:ind w:firstLine="640" w:firstLineChars="200"/>
        <w:rPr>
          <w:color w:val="000000"/>
        </w:rPr>
      </w:pPr>
      <w:r w:rsidRPr="005402E9">
        <w:rPr>
          <w:color w:val="000000"/>
        </w:rPr>
        <w:t>（九</w:t>
      </w:r>
      <w:r w:rsidRPr="005402E9" w:rsidR="00D9664E">
        <w:rPr>
          <w:color w:val="000000"/>
        </w:rPr>
        <w:t>）获选人员须在博士后设站单位全职从事博士后研究工作，并须将人事关系（含人事、工资关系及人事档案）转入博士后设站单位。</w:t>
      </w:r>
    </w:p>
    <w:p w:rsidR="00AD33E6" w:rsidRPr="005402E9" w:rsidP="00580C38">
      <w:pPr>
        <w:adjustRightInd w:val="0"/>
        <w:snapToGrid w:val="0"/>
        <w:spacing w:line="540" w:lineRule="atLeast"/>
        <w:ind w:firstLine="640" w:firstLineChars="200"/>
        <w:rPr>
          <w:color w:val="000000"/>
          <w:highlight w:val="yellow"/>
        </w:rPr>
      </w:pPr>
      <w:r w:rsidRPr="005402E9">
        <w:rPr>
          <w:color w:val="000000"/>
        </w:rPr>
        <w:t>（十）入选中国科协青年人才托举工程</w:t>
      </w:r>
      <w:r w:rsidR="00055CCC">
        <w:rPr>
          <w:color w:val="000000"/>
        </w:rPr>
        <w:t>（不含博士</w:t>
      </w:r>
      <w:r w:rsidR="00055CCC">
        <w:rPr>
          <w:rFonts w:hint="eastAsia"/>
          <w:color w:val="000000"/>
        </w:rPr>
        <w:t>生</w:t>
      </w:r>
      <w:r w:rsidRPr="005402E9" w:rsidR="001046EE">
        <w:rPr>
          <w:color w:val="000000"/>
        </w:rPr>
        <w:t>专项计划）</w:t>
      </w:r>
      <w:r w:rsidRPr="005402E9">
        <w:rPr>
          <w:color w:val="000000"/>
        </w:rPr>
        <w:t>，香江学者计划、澳门青年学者计划、中德博士后交流项目等各类博士后引进、派出项目（博士后国际交流计划学术交流项目除外），以及其他国家级人才计划的</w:t>
      </w:r>
      <w:r w:rsidRPr="005402E9" w:rsidR="005D00E0">
        <w:rPr>
          <w:color w:val="000000"/>
        </w:rPr>
        <w:t>人员不得申报。同一站内，</w:t>
      </w:r>
      <w:r w:rsidRPr="005402E9" w:rsidR="005D00E0">
        <w:rPr>
          <w:color w:val="000000"/>
        </w:rPr>
        <w:t>博新计划</w:t>
      </w:r>
      <w:r w:rsidRPr="005402E9" w:rsidR="005D00E0">
        <w:rPr>
          <w:color w:val="000000"/>
        </w:rPr>
        <w:t>与中国博士后科学基金特别资助可同时申报，但不得同时获选。</w:t>
      </w:r>
    </w:p>
    <w:p w:rsidR="00AD33E6" w:rsidRPr="00F97BE4" w:rsidP="00AD33E6">
      <w:pPr>
        <w:adjustRightInd w:val="0"/>
        <w:snapToGrid w:val="0"/>
        <w:spacing w:line="540" w:lineRule="atLeast"/>
        <w:ind w:firstLine="640" w:firstLineChars="200"/>
        <w:rPr>
          <w:rFonts w:ascii="黑体" w:eastAsia="黑体" w:hAnsi="黑体"/>
          <w:color w:val="000000"/>
        </w:rPr>
      </w:pPr>
      <w:r w:rsidRPr="00F97BE4">
        <w:rPr>
          <w:rFonts w:ascii="黑体" w:eastAsia="黑体" w:hAnsi="黑体"/>
          <w:color w:val="000000"/>
        </w:rPr>
        <w:t>三、申报流程</w:t>
      </w:r>
    </w:p>
    <w:p w:rsidR="00AD33E6" w:rsidRPr="00AC2C9C" w:rsidP="00AD33E6">
      <w:pPr>
        <w:adjustRightInd w:val="0"/>
        <w:snapToGrid w:val="0"/>
        <w:spacing w:line="540" w:lineRule="atLeast"/>
        <w:ind w:firstLine="640" w:firstLineChars="200"/>
        <w:rPr>
          <w:rFonts w:ascii="楷体" w:eastAsia="楷体" w:hAnsi="楷体"/>
          <w:color w:val="000000"/>
        </w:rPr>
      </w:pPr>
      <w:r w:rsidRPr="00AC2C9C">
        <w:rPr>
          <w:rFonts w:ascii="楷体" w:eastAsia="楷体" w:hAnsi="楷体"/>
          <w:color w:val="000000"/>
        </w:rPr>
        <w:t>（一）申请人准备申请材料</w:t>
      </w:r>
    </w:p>
    <w:p w:rsidR="00AD33E6" w:rsidRPr="00825B07" w:rsidP="00825B07">
      <w:pPr>
        <w:adjustRightInd w:val="0"/>
        <w:snapToGrid w:val="0"/>
        <w:spacing w:line="540" w:lineRule="atLeast"/>
        <w:ind w:firstLine="640" w:firstLineChars="200"/>
        <w:rPr>
          <w:bCs/>
          <w:color w:val="000000"/>
        </w:rPr>
      </w:pPr>
      <w:r w:rsidRPr="005402E9">
        <w:rPr>
          <w:color w:val="000000"/>
        </w:rPr>
        <w:t>申请材料包括《</w:t>
      </w:r>
      <w:r w:rsidRPr="00825B07" w:rsidR="00825B07">
        <w:rPr>
          <w:bCs/>
          <w:color w:val="000000"/>
        </w:rPr>
        <w:t>博士后创新人才支持计划（国家资助博士后研究人员计划</w:t>
      </w:r>
      <w:r w:rsidRPr="00825B07" w:rsidR="00825B07">
        <w:rPr>
          <w:bCs/>
          <w:color w:val="000000"/>
        </w:rPr>
        <w:t>A</w:t>
      </w:r>
      <w:r w:rsidRPr="00825B07" w:rsidR="00825B07">
        <w:rPr>
          <w:bCs/>
          <w:color w:val="000000"/>
        </w:rPr>
        <w:t>档）申报</w:t>
      </w:r>
      <w:r w:rsidR="00852C06">
        <w:rPr>
          <w:rFonts w:hint="eastAsia"/>
          <w:bCs/>
          <w:color w:val="000000"/>
        </w:rPr>
        <w:t>书</w:t>
      </w:r>
      <w:r w:rsidRPr="005402E9">
        <w:rPr>
          <w:color w:val="000000"/>
        </w:rPr>
        <w:t>》、《博士导师推荐意见表》、《博士后合作导师推荐意见表》、学位证明、学术及科研成果材料。申请人无</w:t>
      </w:r>
      <w:r w:rsidRPr="005402E9">
        <w:rPr>
          <w:color w:val="000000"/>
        </w:rPr>
        <w:t>需提交纸质申请材料，所有申请材料均为在线生成或上传原件扫描件，上传</w:t>
      </w:r>
      <w:r w:rsidRPr="005402E9" w:rsidR="008A5F37">
        <w:rPr>
          <w:color w:val="000000"/>
        </w:rPr>
        <w:t>的</w:t>
      </w:r>
      <w:r w:rsidRPr="005402E9">
        <w:rPr>
          <w:color w:val="000000"/>
        </w:rPr>
        <w:t>扫描件须为</w:t>
      </w:r>
      <w:r w:rsidRPr="005402E9">
        <w:rPr>
          <w:color w:val="000000"/>
        </w:rPr>
        <w:t>PDF</w:t>
      </w:r>
      <w:r w:rsidRPr="005402E9">
        <w:rPr>
          <w:color w:val="000000"/>
        </w:rPr>
        <w:t>格式。具体要求：</w:t>
      </w:r>
    </w:p>
    <w:p w:rsidR="00AD33E6" w:rsidRPr="005402E9" w:rsidP="00AD33E6">
      <w:pPr>
        <w:adjustRightInd w:val="0"/>
        <w:snapToGrid w:val="0"/>
        <w:spacing w:line="540" w:lineRule="atLeast"/>
        <w:ind w:firstLine="640" w:firstLineChars="200"/>
        <w:rPr>
          <w:color w:val="000000"/>
        </w:rPr>
      </w:pPr>
      <w:r w:rsidRPr="005402E9">
        <w:rPr>
          <w:color w:val="000000"/>
        </w:rPr>
        <w:t>1.</w:t>
      </w:r>
      <w:r w:rsidRPr="005402E9">
        <w:rPr>
          <w:color w:val="000000"/>
        </w:rPr>
        <w:t>申报书</w:t>
      </w:r>
    </w:p>
    <w:p w:rsidR="00AD33E6" w:rsidRPr="005402E9" w:rsidP="00AD33E6">
      <w:pPr>
        <w:adjustRightInd w:val="0"/>
        <w:snapToGrid w:val="0"/>
        <w:spacing w:line="540" w:lineRule="atLeast"/>
        <w:ind w:firstLine="640" w:firstLineChars="200"/>
        <w:rPr>
          <w:color w:val="000000"/>
        </w:rPr>
      </w:pPr>
      <w:r w:rsidRPr="005402E9">
        <w:rPr>
          <w:color w:val="000000"/>
        </w:rPr>
        <w:t>申请人进入人力资源社会保障部留学人员和专家服务中</w:t>
      </w:r>
      <w:r w:rsidRPr="005402E9">
        <w:rPr>
          <w:color w:val="000000"/>
        </w:rPr>
        <w:t xml:space="preserve"> </w:t>
      </w:r>
      <w:r w:rsidRPr="005402E9">
        <w:rPr>
          <w:color w:val="000000"/>
        </w:rPr>
        <w:t>心（中国博士后科学基金会）官网（网址：</w:t>
      </w:r>
      <w:r w:rsidRPr="005402E9">
        <w:rPr>
          <w:color w:val="000000"/>
        </w:rPr>
        <w:t>www.chinapostdoctor.org.cn/link</w:t>
      </w:r>
      <w:r w:rsidRPr="005402E9">
        <w:rPr>
          <w:color w:val="000000"/>
        </w:rPr>
        <w:t>），选择申报</w:t>
      </w:r>
      <w:r w:rsidRPr="005402E9">
        <w:rPr>
          <w:color w:val="000000"/>
        </w:rPr>
        <w:t>“</w:t>
      </w:r>
      <w:r w:rsidRPr="005402E9">
        <w:rPr>
          <w:color w:val="000000"/>
        </w:rPr>
        <w:t>博士后创新人才支持计划（国家资助博士后研究人员计划</w:t>
      </w:r>
      <w:r w:rsidRPr="005402E9" w:rsidR="0048676D">
        <w:rPr>
          <w:color w:val="000000"/>
        </w:rPr>
        <w:t>A</w:t>
      </w:r>
      <w:r w:rsidRPr="005402E9">
        <w:rPr>
          <w:color w:val="000000"/>
        </w:rPr>
        <w:t>档）</w:t>
      </w:r>
      <w:r w:rsidRPr="005402E9">
        <w:rPr>
          <w:color w:val="000000"/>
        </w:rPr>
        <w:t>”</w:t>
      </w:r>
      <w:r w:rsidRPr="005402E9">
        <w:rPr>
          <w:color w:val="000000"/>
        </w:rPr>
        <w:t>，在线填写申请信息并生成申报书上传（模板见附件</w:t>
      </w:r>
      <w:r w:rsidRPr="005402E9">
        <w:rPr>
          <w:color w:val="000000"/>
        </w:rPr>
        <w:t>1</w:t>
      </w:r>
      <w:r w:rsidRPr="005402E9">
        <w:rPr>
          <w:color w:val="000000"/>
        </w:rPr>
        <w:t>），使用模板线下填写无效。</w:t>
      </w:r>
    </w:p>
    <w:p w:rsidR="003F3D4C" w:rsidRPr="005402E9" w:rsidP="00930427">
      <w:pPr>
        <w:adjustRightInd w:val="0"/>
        <w:snapToGrid w:val="0"/>
        <w:spacing w:line="540" w:lineRule="atLeast"/>
        <w:ind w:firstLine="640" w:firstLineChars="200"/>
        <w:rPr>
          <w:color w:val="000000"/>
        </w:rPr>
      </w:pPr>
      <w:r w:rsidRPr="005402E9">
        <w:rPr>
          <w:color w:val="000000"/>
        </w:rPr>
        <w:t>申报书</w:t>
      </w:r>
      <w:r w:rsidRPr="005402E9">
        <w:rPr>
          <w:color w:val="000000"/>
        </w:rPr>
        <w:t>“</w:t>
      </w:r>
      <w:r w:rsidRPr="005402E9">
        <w:rPr>
          <w:color w:val="000000"/>
        </w:rPr>
        <w:t>三、在站期间拟开展的研究计划</w:t>
      </w:r>
      <w:r w:rsidRPr="005402E9">
        <w:rPr>
          <w:color w:val="000000"/>
        </w:rPr>
        <w:t>”</w:t>
      </w:r>
      <w:r w:rsidRPr="005402E9">
        <w:rPr>
          <w:color w:val="000000"/>
        </w:rPr>
        <w:t>中所填写信息，不得出现任何与姓名、单位名称相关的信息，包括申请人姓名、设站单位名称、合作导师姓名等明显泄露申请人身份信息的内容以及评审专家判定其他属于泄露个人信息的情形，否则评审专家可视为申请人故意泄露个人信息，计</w:t>
      </w:r>
      <w:r w:rsidRPr="005402E9" w:rsidR="00930427">
        <w:rPr>
          <w:color w:val="000000"/>
        </w:rPr>
        <w:t>0</w:t>
      </w:r>
      <w:r w:rsidRPr="005402E9">
        <w:rPr>
          <w:color w:val="000000"/>
        </w:rPr>
        <w:t>分。</w:t>
      </w:r>
    </w:p>
    <w:p w:rsidR="00AD33E6" w:rsidRPr="005402E9" w:rsidP="00AD33E6">
      <w:pPr>
        <w:adjustRightInd w:val="0"/>
        <w:snapToGrid w:val="0"/>
        <w:spacing w:line="540" w:lineRule="atLeast"/>
        <w:ind w:firstLine="640" w:firstLineChars="200"/>
        <w:rPr>
          <w:color w:val="000000"/>
        </w:rPr>
      </w:pPr>
      <w:r w:rsidRPr="005402E9">
        <w:rPr>
          <w:color w:val="000000"/>
        </w:rPr>
        <w:t>2.</w:t>
      </w:r>
      <w:r w:rsidRPr="005402E9">
        <w:rPr>
          <w:color w:val="000000"/>
        </w:rPr>
        <w:t>推荐意见表</w:t>
      </w:r>
    </w:p>
    <w:p w:rsidR="00AD33E6" w:rsidRPr="005402E9" w:rsidP="00AD33E6">
      <w:pPr>
        <w:adjustRightInd w:val="0"/>
        <w:snapToGrid w:val="0"/>
        <w:spacing w:line="540" w:lineRule="atLeast"/>
        <w:ind w:firstLine="640" w:firstLineChars="200"/>
        <w:rPr>
          <w:color w:val="000000"/>
        </w:rPr>
      </w:pPr>
      <w:r w:rsidRPr="005402E9">
        <w:rPr>
          <w:color w:val="000000"/>
        </w:rPr>
        <w:t>在中国博士后科学基金会网站</w:t>
      </w:r>
      <w:r w:rsidR="009B7085">
        <w:rPr>
          <w:rFonts w:hint="eastAsia"/>
          <w:color w:val="000000"/>
        </w:rPr>
        <w:t>“</w:t>
      </w:r>
      <w:r w:rsidRPr="005402E9">
        <w:rPr>
          <w:color w:val="000000"/>
        </w:rPr>
        <w:t>资料下载</w:t>
      </w:r>
      <w:r w:rsidR="009B7085">
        <w:rPr>
          <w:rFonts w:hint="eastAsia"/>
          <w:color w:val="000000"/>
        </w:rPr>
        <w:t>”</w:t>
      </w:r>
      <w:r w:rsidRPr="005402E9">
        <w:rPr>
          <w:color w:val="000000"/>
        </w:rPr>
        <w:t>专区或</w:t>
      </w:r>
      <w:r w:rsidR="00D90567">
        <w:rPr>
          <w:rFonts w:hint="eastAsia"/>
          <w:color w:val="000000"/>
        </w:rPr>
        <w:t>“</w:t>
      </w:r>
      <w:r w:rsidRPr="005402E9">
        <w:rPr>
          <w:color w:val="000000"/>
        </w:rPr>
        <w:t>中国博士后科学基金管理信息系统</w:t>
      </w:r>
      <w:r w:rsidR="00D90567">
        <w:rPr>
          <w:rFonts w:hint="eastAsia"/>
          <w:color w:val="000000"/>
        </w:rPr>
        <w:t>”</w:t>
      </w:r>
      <w:r w:rsidRPr="005402E9">
        <w:rPr>
          <w:color w:val="000000"/>
        </w:rPr>
        <w:t>中下载《博士导师推荐意见表》和《博士后合作导师推荐意见表》并完成填写，导师签字并上传原件扫描件（模板见附件</w:t>
      </w:r>
      <w:r w:rsidRPr="005402E9">
        <w:rPr>
          <w:color w:val="000000"/>
        </w:rPr>
        <w:t>2</w:t>
      </w:r>
      <w:r w:rsidRPr="005402E9">
        <w:rPr>
          <w:color w:val="000000"/>
        </w:rPr>
        <w:t>、</w:t>
      </w:r>
      <w:r w:rsidRPr="005402E9">
        <w:rPr>
          <w:color w:val="000000"/>
        </w:rPr>
        <w:t>3</w:t>
      </w:r>
      <w:r w:rsidRPr="005402E9">
        <w:rPr>
          <w:color w:val="000000"/>
        </w:rPr>
        <w:t>）。</w:t>
      </w:r>
    </w:p>
    <w:p w:rsidR="00AD33E6" w:rsidRPr="005402E9" w:rsidP="00AD33E6">
      <w:pPr>
        <w:adjustRightInd w:val="0"/>
        <w:snapToGrid w:val="0"/>
        <w:spacing w:line="540" w:lineRule="atLeast"/>
        <w:ind w:firstLine="640" w:firstLineChars="200"/>
        <w:rPr>
          <w:color w:val="000000"/>
        </w:rPr>
      </w:pPr>
      <w:r w:rsidRPr="005402E9">
        <w:rPr>
          <w:color w:val="000000"/>
        </w:rPr>
        <w:t>3.</w:t>
      </w:r>
      <w:r w:rsidRPr="005402E9">
        <w:rPr>
          <w:color w:val="000000"/>
        </w:rPr>
        <w:t>学位证明</w:t>
      </w:r>
    </w:p>
    <w:p w:rsidR="00AD33E6" w:rsidRPr="005402E9" w:rsidP="00AD33E6">
      <w:pPr>
        <w:adjustRightInd w:val="0"/>
        <w:snapToGrid w:val="0"/>
        <w:spacing w:line="540" w:lineRule="atLeast"/>
        <w:ind w:firstLine="640" w:firstLineChars="200"/>
        <w:rPr>
          <w:color w:val="000000"/>
        </w:rPr>
      </w:pPr>
      <w:r w:rsidRPr="005402E9">
        <w:rPr>
          <w:color w:val="000000"/>
        </w:rPr>
        <w:t>拟进站的申请人须提交学位证明。已获得博士学位证书的申请人须提供博士学位证和毕业证。暂未获得博士学位证书的应届博士毕业生须提供学生证、博士学位论文答辩决议书或博士学位论文预答辩通知书，或提供学校学位主管部门或所在院系出具的</w:t>
      </w:r>
      <w:r w:rsidRPr="005402E9">
        <w:rPr>
          <w:color w:val="000000"/>
        </w:rPr>
        <w:t>相关证明</w:t>
      </w:r>
      <w:r w:rsidRPr="005402E9" w:rsidR="00587DBA">
        <w:rPr>
          <w:color w:val="000000"/>
        </w:rPr>
        <w:t>（须注明预计答辩时间）</w:t>
      </w:r>
      <w:r w:rsidRPr="005402E9">
        <w:rPr>
          <w:color w:val="000000"/>
        </w:rPr>
        <w:t>。以上材料均须上传原件扫描件。</w:t>
      </w:r>
    </w:p>
    <w:p w:rsidR="00AD33E6" w:rsidRPr="005402E9" w:rsidP="00AD33E6">
      <w:pPr>
        <w:adjustRightInd w:val="0"/>
        <w:snapToGrid w:val="0"/>
        <w:spacing w:line="540" w:lineRule="atLeast"/>
        <w:ind w:firstLine="640" w:firstLineChars="200"/>
        <w:rPr>
          <w:color w:val="000000"/>
        </w:rPr>
      </w:pPr>
      <w:r w:rsidRPr="005402E9">
        <w:rPr>
          <w:color w:val="000000"/>
        </w:rPr>
        <w:t>4.</w:t>
      </w:r>
      <w:r w:rsidRPr="005402E9">
        <w:rPr>
          <w:color w:val="000000"/>
        </w:rPr>
        <w:t>学术及科研成果材料</w:t>
      </w:r>
    </w:p>
    <w:p w:rsidR="00AD33E6" w:rsidRPr="005402E9" w:rsidP="00AD33E6">
      <w:pPr>
        <w:adjustRightInd w:val="0"/>
        <w:snapToGrid w:val="0"/>
        <w:spacing w:line="540" w:lineRule="atLeast"/>
        <w:ind w:firstLine="640" w:firstLineChars="200"/>
        <w:rPr>
          <w:color w:val="000000"/>
        </w:rPr>
      </w:pPr>
      <w:r w:rsidRPr="005402E9">
        <w:rPr>
          <w:color w:val="000000"/>
        </w:rPr>
        <w:t>代表申请人最高学术水平和科研成果的论文、专著、专利、项目课题或奖励等，可以从以上类型材料中任选，但总个数不超过</w:t>
      </w:r>
      <w:r w:rsidRPr="005402E9">
        <w:rPr>
          <w:color w:val="000000"/>
        </w:rPr>
        <w:t>5</w:t>
      </w:r>
      <w:r w:rsidRPr="005402E9">
        <w:rPr>
          <w:color w:val="000000"/>
        </w:rPr>
        <w:t>个。其中论文提供全文，项目课题提供批准通知书或项目计划书首页及基本信息页等相关证明，专著提供目录和摘要，专利或奖励提供证书。以上材料均须提供原件扫描件。</w:t>
      </w:r>
    </w:p>
    <w:p w:rsidR="00AD33E6" w:rsidRPr="00AC2C9C" w:rsidP="00AD33E6">
      <w:pPr>
        <w:adjustRightInd w:val="0"/>
        <w:snapToGrid w:val="0"/>
        <w:spacing w:line="540" w:lineRule="atLeast"/>
        <w:ind w:firstLine="640" w:firstLineChars="200"/>
        <w:rPr>
          <w:rFonts w:ascii="楷体" w:eastAsia="楷体" w:hAnsi="楷体"/>
          <w:color w:val="000000"/>
        </w:rPr>
      </w:pPr>
      <w:r w:rsidRPr="00AC2C9C">
        <w:rPr>
          <w:rFonts w:ascii="楷体" w:eastAsia="楷体" w:hAnsi="楷体"/>
          <w:color w:val="000000"/>
        </w:rPr>
        <w:t>（二）申请人提交申请材料</w:t>
      </w:r>
    </w:p>
    <w:p w:rsidR="00AD33E6" w:rsidRPr="005402E9" w:rsidP="00AD33E6">
      <w:pPr>
        <w:adjustRightInd w:val="0"/>
        <w:snapToGrid w:val="0"/>
        <w:spacing w:line="540" w:lineRule="atLeast"/>
        <w:ind w:firstLine="640" w:firstLineChars="200"/>
        <w:rPr>
          <w:color w:val="000000"/>
        </w:rPr>
      </w:pPr>
      <w:r w:rsidRPr="005402E9">
        <w:rPr>
          <w:color w:val="000000"/>
        </w:rPr>
        <w:t>1.2025</w:t>
      </w:r>
      <w:r w:rsidRPr="005402E9" w:rsidR="00D9664E">
        <w:rPr>
          <w:color w:val="000000"/>
        </w:rPr>
        <w:t>年</w:t>
      </w:r>
      <w:r w:rsidRPr="005402E9" w:rsidR="00D9664E">
        <w:rPr>
          <w:color w:val="000000"/>
        </w:rPr>
        <w:t>2</w:t>
      </w:r>
      <w:r w:rsidRPr="005402E9" w:rsidR="00D9664E">
        <w:rPr>
          <w:color w:val="000000"/>
        </w:rPr>
        <w:t>月</w:t>
      </w:r>
      <w:r w:rsidRPr="005402E9" w:rsidR="00D9664E">
        <w:rPr>
          <w:color w:val="000000"/>
        </w:rPr>
        <w:t>20</w:t>
      </w:r>
      <w:r w:rsidRPr="005402E9" w:rsidR="00D9664E">
        <w:rPr>
          <w:color w:val="000000"/>
        </w:rPr>
        <w:t>日起，申请人登录中国博士后科学基金会网站</w:t>
      </w:r>
      <w:r w:rsidR="00886E0D">
        <w:rPr>
          <w:rFonts w:hint="eastAsia"/>
          <w:color w:val="000000"/>
        </w:rPr>
        <w:t>“</w:t>
      </w:r>
      <w:r w:rsidRPr="005402E9" w:rsidR="00D9664E">
        <w:rPr>
          <w:color w:val="000000"/>
        </w:rPr>
        <w:t>中国博士后科学基金管理信息系统</w:t>
      </w:r>
      <w:r w:rsidR="00886E0D">
        <w:rPr>
          <w:rFonts w:hint="eastAsia"/>
          <w:color w:val="000000"/>
        </w:rPr>
        <w:t>”</w:t>
      </w:r>
      <w:r w:rsidRPr="005402E9" w:rsidR="00D9664E">
        <w:rPr>
          <w:color w:val="000000"/>
        </w:rPr>
        <w:t>，按要求填写相关信息，上</w:t>
      </w:r>
      <w:r w:rsidRPr="005402E9" w:rsidR="00D9664E">
        <w:rPr>
          <w:color w:val="000000"/>
        </w:rPr>
        <w:t>传申请</w:t>
      </w:r>
      <w:r w:rsidRPr="005402E9" w:rsidR="00D9664E">
        <w:rPr>
          <w:color w:val="000000"/>
        </w:rPr>
        <w:t>材料，在线提交至所在单位（学院、直属系，附属医院，科研机构）。</w:t>
      </w:r>
    </w:p>
    <w:p w:rsidR="00AD33E6" w:rsidRPr="005402E9" w:rsidP="00AD33E6">
      <w:pPr>
        <w:adjustRightInd w:val="0"/>
        <w:snapToGrid w:val="0"/>
        <w:spacing w:line="540" w:lineRule="atLeast"/>
        <w:ind w:firstLine="640" w:firstLineChars="200"/>
        <w:rPr>
          <w:color w:val="000000"/>
        </w:rPr>
      </w:pPr>
      <w:r w:rsidRPr="005402E9">
        <w:rPr>
          <w:color w:val="000000"/>
        </w:rPr>
        <w:t>2.</w:t>
      </w:r>
      <w:r w:rsidRPr="005402E9">
        <w:rPr>
          <w:color w:val="000000"/>
        </w:rPr>
        <w:t>申报截止日期前，申请人对已在网上提交的申请数据有修改需求时，需逐级申请驳回。</w:t>
      </w:r>
    </w:p>
    <w:p w:rsidR="00AD33E6" w:rsidRPr="00AC2C9C" w:rsidP="00AD33E6">
      <w:pPr>
        <w:adjustRightInd w:val="0"/>
        <w:snapToGrid w:val="0"/>
        <w:spacing w:line="540" w:lineRule="atLeast"/>
        <w:ind w:firstLine="640" w:firstLineChars="200"/>
        <w:rPr>
          <w:rFonts w:ascii="楷体" w:eastAsia="楷体" w:hAnsi="楷体"/>
          <w:color w:val="000000"/>
        </w:rPr>
      </w:pPr>
      <w:r w:rsidRPr="00AC2C9C">
        <w:rPr>
          <w:rFonts w:ascii="楷体" w:eastAsia="楷体" w:hAnsi="楷体"/>
          <w:color w:val="000000"/>
        </w:rPr>
        <w:t>（三）各单位审核并提交申请材料</w:t>
      </w:r>
    </w:p>
    <w:p w:rsidR="00AD33E6" w:rsidRPr="005402E9" w:rsidP="00AD33E6">
      <w:pPr>
        <w:adjustRightInd w:val="0"/>
        <w:snapToGrid w:val="0"/>
        <w:spacing w:line="540" w:lineRule="atLeast"/>
        <w:ind w:firstLine="640" w:firstLineChars="200"/>
        <w:rPr>
          <w:color w:val="000000"/>
        </w:rPr>
      </w:pPr>
      <w:r w:rsidRPr="005402E9">
        <w:rPr>
          <w:color w:val="000000"/>
        </w:rPr>
        <w:t>各单位博士后工作管理人员登录中国博士后科学基金会网站</w:t>
      </w:r>
      <w:r w:rsidRPr="005402E9">
        <w:rPr>
          <w:color w:val="000000"/>
        </w:rPr>
        <w:t>“</w:t>
      </w:r>
      <w:r w:rsidRPr="005402E9">
        <w:rPr>
          <w:color w:val="000000"/>
        </w:rPr>
        <w:t>中国博士后科学基金管理信息系统</w:t>
      </w:r>
      <w:r w:rsidRPr="005402E9">
        <w:rPr>
          <w:color w:val="000000"/>
        </w:rPr>
        <w:t>”</w:t>
      </w:r>
      <w:r w:rsidRPr="005402E9">
        <w:rPr>
          <w:color w:val="000000"/>
        </w:rPr>
        <w:t>，审核申报信息并提交至学校，同时下载电子版个人申请书、《博士导师推荐意见表》、《博士后合作导师推荐意见表》、学位证明、学术及科研成果等。</w:t>
      </w:r>
    </w:p>
    <w:p w:rsidR="00AD33E6" w:rsidRPr="005402E9" w:rsidP="00AD33E6">
      <w:pPr>
        <w:adjustRightInd w:val="0"/>
        <w:snapToGrid w:val="0"/>
        <w:spacing w:line="540" w:lineRule="atLeast"/>
        <w:ind w:firstLine="640" w:firstLineChars="200"/>
        <w:rPr>
          <w:color w:val="000000"/>
        </w:rPr>
      </w:pPr>
      <w:r w:rsidRPr="005402E9">
        <w:rPr>
          <w:color w:val="000000"/>
        </w:rPr>
        <w:t>系统登录的账户和密码是登录中国博士后进出站系统的账户和密码。</w:t>
      </w:r>
    </w:p>
    <w:p w:rsidR="00AD33E6" w:rsidRPr="005402E9" w:rsidP="00AD33E6">
      <w:pPr>
        <w:adjustRightInd w:val="0"/>
        <w:snapToGrid w:val="0"/>
        <w:spacing w:line="540" w:lineRule="atLeast"/>
        <w:ind w:firstLine="640" w:firstLineChars="200"/>
        <w:rPr>
          <w:color w:val="000000"/>
        </w:rPr>
      </w:pPr>
      <w:r w:rsidRPr="005402E9">
        <w:rPr>
          <w:color w:val="000000"/>
        </w:rPr>
        <w:t>各单位审核、汇总申请人的电子材料，填写附件</w:t>
      </w:r>
      <w:r w:rsidRPr="005402E9">
        <w:rPr>
          <w:color w:val="000000"/>
        </w:rPr>
        <w:t>5</w:t>
      </w:r>
      <w:r w:rsidR="00AE06C3">
        <w:rPr>
          <w:rFonts w:hint="eastAsia"/>
          <w:color w:val="000000"/>
        </w:rPr>
        <w:t>-</w:t>
      </w:r>
      <w:r w:rsidRPr="005402E9">
        <w:rPr>
          <w:color w:val="000000"/>
        </w:rPr>
        <w:t>《</w:t>
      </w:r>
      <w:r w:rsidRPr="005402E9" w:rsidR="005775FE">
        <w:rPr>
          <w:color w:val="000000"/>
        </w:rPr>
        <w:t>2025</w:t>
      </w:r>
      <w:r w:rsidRPr="005402E9">
        <w:rPr>
          <w:color w:val="000000"/>
        </w:rPr>
        <w:t>年度博士后创新人才支持计划申报汇总表》。</w:t>
      </w:r>
    </w:p>
    <w:p w:rsidR="005851DD" w:rsidRPr="005851DD" w:rsidP="00AD33E6">
      <w:pPr>
        <w:adjustRightInd w:val="0"/>
        <w:snapToGrid w:val="0"/>
        <w:spacing w:line="540" w:lineRule="atLeast"/>
        <w:ind w:firstLine="640" w:firstLineChars="200"/>
        <w:rPr>
          <w:rFonts w:ascii="楷体" w:eastAsia="楷体" w:hAnsi="楷体"/>
          <w:color w:val="000000"/>
        </w:rPr>
      </w:pPr>
      <w:r w:rsidRPr="005851DD">
        <w:rPr>
          <w:rFonts w:ascii="楷体" w:eastAsia="楷体" w:hAnsi="楷体"/>
          <w:color w:val="000000"/>
        </w:rPr>
        <w:t>（四）</w:t>
      </w:r>
      <w:r w:rsidRPr="005851DD">
        <w:rPr>
          <w:rFonts w:ascii="楷体" w:eastAsia="楷体" w:hAnsi="楷体" w:hint="eastAsia"/>
          <w:color w:val="000000"/>
        </w:rPr>
        <w:t>学校审批</w:t>
      </w:r>
    </w:p>
    <w:p w:rsidR="00AD33E6" w:rsidRPr="005402E9" w:rsidP="00AD33E6">
      <w:pPr>
        <w:adjustRightInd w:val="0"/>
        <w:snapToGrid w:val="0"/>
        <w:spacing w:line="540" w:lineRule="atLeast"/>
        <w:ind w:firstLine="640" w:firstLineChars="200"/>
        <w:rPr>
          <w:color w:val="000000"/>
        </w:rPr>
      </w:pPr>
      <w:r w:rsidRPr="005402E9">
        <w:rPr>
          <w:color w:val="000000"/>
        </w:rPr>
        <w:t>学校人力资源管理处审核申报材料，校领导审批同意后，提交至中国博士后科学基金会。</w:t>
      </w:r>
    </w:p>
    <w:p w:rsidR="00AD33E6" w:rsidRPr="00B7304D" w:rsidP="00AD33E6">
      <w:pPr>
        <w:adjustRightInd w:val="0"/>
        <w:snapToGrid w:val="0"/>
        <w:spacing w:line="540" w:lineRule="atLeast"/>
        <w:ind w:firstLine="640" w:firstLineChars="200"/>
        <w:rPr>
          <w:rFonts w:ascii="黑体" w:eastAsia="黑体" w:hAnsi="黑体"/>
          <w:color w:val="000000"/>
        </w:rPr>
      </w:pPr>
      <w:r w:rsidRPr="00B7304D">
        <w:rPr>
          <w:rFonts w:ascii="黑体" w:eastAsia="黑体" w:hAnsi="黑体"/>
          <w:color w:val="000000"/>
        </w:rPr>
        <w:t>四、注意事项</w:t>
      </w:r>
    </w:p>
    <w:p w:rsidR="00E2199A" w:rsidRPr="005402E9" w:rsidP="003E25AC">
      <w:pPr>
        <w:adjustRightInd w:val="0"/>
        <w:snapToGrid w:val="0"/>
        <w:spacing w:line="540" w:lineRule="atLeast"/>
        <w:ind w:firstLine="640" w:firstLineChars="200"/>
        <w:rPr>
          <w:color w:val="000000"/>
        </w:rPr>
      </w:pPr>
      <w:r>
        <w:rPr>
          <w:color w:val="000000"/>
        </w:rPr>
        <w:t>请各单位按照下表</w:t>
      </w:r>
      <w:r>
        <w:rPr>
          <w:rFonts w:hint="eastAsia"/>
          <w:color w:val="000000"/>
        </w:rPr>
        <w:t>内容和时间</w:t>
      </w:r>
      <w:r w:rsidRPr="005402E9" w:rsidR="00D9664E">
        <w:rPr>
          <w:color w:val="000000"/>
        </w:rPr>
        <w:t>及时提交材料，逾期不予受理。</w:t>
      </w:r>
    </w:p>
    <w:tbl>
      <w:tblPr>
        <w:tblStyle w:val="TableGrid"/>
        <w:tblW w:w="0" w:type="auto"/>
        <w:jc w:val="center"/>
        <w:tblInd w:w="0" w:type="dxa"/>
        <w:tblLook w:val="04A0"/>
      </w:tblPr>
      <w:tblGrid>
        <w:gridCol w:w="1129"/>
        <w:gridCol w:w="7484"/>
      </w:tblGrid>
      <w:tr w:rsidTr="00E2199A">
        <w:tblPrEx>
          <w:tblW w:w="0" w:type="auto"/>
          <w:jc w:val="center"/>
          <w:tblInd w:w="0" w:type="dxa"/>
          <w:tblLook w:val="04A0"/>
        </w:tblPrEx>
        <w:trPr>
          <w:trHeight w:val="529"/>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E2199A" w:rsidRPr="00FA16E0" w:rsidP="00FA16E0">
            <w:pPr>
              <w:snapToGrid w:val="0"/>
              <w:spacing w:line="560" w:lineRule="exact"/>
              <w:jc w:val="center"/>
              <w:rPr>
                <w:b/>
                <w:sz w:val="28"/>
                <w:szCs w:val="28"/>
              </w:rPr>
            </w:pPr>
            <w:r w:rsidRPr="00FA16E0">
              <w:rPr>
                <w:b/>
                <w:sz w:val="28"/>
                <w:szCs w:val="28"/>
              </w:rPr>
              <w:t>类型</w:t>
            </w:r>
          </w:p>
        </w:tc>
        <w:tc>
          <w:tcPr>
            <w:tcW w:w="7484" w:type="dxa"/>
            <w:tcBorders>
              <w:top w:val="single" w:sz="4" w:space="0" w:color="auto"/>
              <w:left w:val="single" w:sz="4" w:space="0" w:color="auto"/>
              <w:bottom w:val="single" w:sz="4" w:space="0" w:color="auto"/>
              <w:right w:val="single" w:sz="4" w:space="0" w:color="auto"/>
            </w:tcBorders>
            <w:vAlign w:val="center"/>
            <w:hideMark/>
          </w:tcPr>
          <w:p w:rsidR="00E2199A" w:rsidRPr="00FA16E0" w:rsidP="00FA16E0">
            <w:pPr>
              <w:snapToGrid w:val="0"/>
              <w:spacing w:line="560" w:lineRule="exact"/>
              <w:jc w:val="center"/>
              <w:rPr>
                <w:b/>
                <w:sz w:val="28"/>
                <w:szCs w:val="28"/>
              </w:rPr>
            </w:pPr>
            <w:r w:rsidRPr="00FA16E0">
              <w:rPr>
                <w:b/>
                <w:sz w:val="28"/>
                <w:szCs w:val="28"/>
              </w:rPr>
              <w:t>材料</w:t>
            </w:r>
          </w:p>
        </w:tc>
      </w:tr>
      <w:tr w:rsidTr="00E2199A">
        <w:tblPrEx>
          <w:tblW w:w="0" w:type="auto"/>
          <w:jc w:val="center"/>
          <w:tblInd w:w="0" w:type="dxa"/>
          <w:tblLook w:val="04A0"/>
        </w:tblPrEx>
        <w:trPr>
          <w:trHeight w:val="2679"/>
          <w:jc w:val="center"/>
        </w:trPr>
        <w:tc>
          <w:tcPr>
            <w:tcW w:w="1129" w:type="dxa"/>
            <w:vMerge w:val="restart"/>
            <w:tcBorders>
              <w:top w:val="nil"/>
              <w:left w:val="single" w:sz="4" w:space="0" w:color="auto"/>
              <w:bottom w:val="single" w:sz="4" w:space="0" w:color="auto"/>
              <w:right w:val="single" w:sz="4" w:space="0" w:color="auto"/>
            </w:tcBorders>
            <w:vAlign w:val="center"/>
            <w:hideMark/>
          </w:tcPr>
          <w:p w:rsidR="00E2199A" w:rsidRPr="00FA16E0" w:rsidP="00FA16E0">
            <w:pPr>
              <w:snapToGrid w:val="0"/>
              <w:spacing w:line="560" w:lineRule="exact"/>
              <w:jc w:val="center"/>
              <w:rPr>
                <w:sz w:val="28"/>
                <w:szCs w:val="28"/>
              </w:rPr>
            </w:pPr>
            <w:r w:rsidRPr="00FA16E0">
              <w:rPr>
                <w:sz w:val="28"/>
                <w:szCs w:val="28"/>
              </w:rPr>
              <w:t>电子版材料</w:t>
            </w:r>
          </w:p>
        </w:tc>
        <w:tc>
          <w:tcPr>
            <w:tcW w:w="7484" w:type="dxa"/>
            <w:tcBorders>
              <w:top w:val="single" w:sz="4" w:space="0" w:color="auto"/>
              <w:left w:val="single" w:sz="4" w:space="0" w:color="auto"/>
              <w:bottom w:val="single" w:sz="4" w:space="0" w:color="auto"/>
              <w:right w:val="single" w:sz="4" w:space="0" w:color="auto"/>
            </w:tcBorders>
            <w:vAlign w:val="center"/>
          </w:tcPr>
          <w:p w:rsidR="003E25AC" w:rsidRPr="00FA16E0" w:rsidP="00FA16E0">
            <w:pPr>
              <w:adjustRightInd w:val="0"/>
              <w:snapToGrid w:val="0"/>
              <w:spacing w:line="560" w:lineRule="exact"/>
              <w:rPr>
                <w:color w:val="000000"/>
                <w:sz w:val="28"/>
                <w:szCs w:val="28"/>
              </w:rPr>
            </w:pPr>
            <w:r w:rsidRPr="00FA16E0">
              <w:rPr>
                <w:color w:val="000000"/>
                <w:sz w:val="28"/>
                <w:szCs w:val="28"/>
              </w:rPr>
              <w:t>1. 2025</w:t>
            </w:r>
            <w:r w:rsidRPr="00FA16E0">
              <w:rPr>
                <w:color w:val="000000"/>
                <w:sz w:val="28"/>
                <w:szCs w:val="28"/>
              </w:rPr>
              <w:t>年度博士后创新人才支持计划申报汇总表</w:t>
            </w:r>
          </w:p>
          <w:p w:rsidR="003E25AC" w:rsidRPr="00FA16E0" w:rsidP="00FA16E0">
            <w:pPr>
              <w:adjustRightInd w:val="0"/>
              <w:snapToGrid w:val="0"/>
              <w:spacing w:line="560" w:lineRule="exact"/>
              <w:rPr>
                <w:color w:val="000000"/>
                <w:sz w:val="28"/>
                <w:szCs w:val="28"/>
              </w:rPr>
            </w:pPr>
            <w:r w:rsidRPr="00FA16E0">
              <w:rPr>
                <w:color w:val="000000"/>
                <w:sz w:val="28"/>
                <w:szCs w:val="28"/>
              </w:rPr>
              <w:t>（</w:t>
            </w:r>
            <w:r w:rsidRPr="00FA16E0">
              <w:rPr>
                <w:color w:val="000000"/>
                <w:sz w:val="28"/>
                <w:szCs w:val="28"/>
              </w:rPr>
              <w:t>Excel</w:t>
            </w:r>
            <w:r w:rsidRPr="00FA16E0">
              <w:rPr>
                <w:color w:val="000000"/>
                <w:sz w:val="28"/>
                <w:szCs w:val="28"/>
              </w:rPr>
              <w:t>版本）</w:t>
            </w:r>
          </w:p>
          <w:p w:rsidR="003E25AC" w:rsidRPr="00FA16E0" w:rsidP="00FA16E0">
            <w:pPr>
              <w:adjustRightInd w:val="0"/>
              <w:snapToGrid w:val="0"/>
              <w:spacing w:line="560" w:lineRule="exact"/>
              <w:rPr>
                <w:color w:val="000000"/>
                <w:sz w:val="28"/>
                <w:szCs w:val="28"/>
              </w:rPr>
            </w:pPr>
            <w:r w:rsidRPr="00FA16E0">
              <w:rPr>
                <w:color w:val="000000"/>
                <w:sz w:val="28"/>
                <w:szCs w:val="28"/>
              </w:rPr>
              <w:t xml:space="preserve">2. </w:t>
            </w:r>
            <w:r w:rsidRPr="00FA16E0" w:rsidR="00B927CC">
              <w:rPr>
                <w:color w:val="000000"/>
                <w:sz w:val="28"/>
                <w:szCs w:val="28"/>
              </w:rPr>
              <w:t>2025</w:t>
            </w:r>
            <w:r w:rsidRPr="00FA16E0">
              <w:rPr>
                <w:color w:val="000000"/>
                <w:sz w:val="28"/>
                <w:szCs w:val="28"/>
              </w:rPr>
              <w:t>年度博士后创新人才支持计划申报汇总表</w:t>
            </w:r>
          </w:p>
          <w:p w:rsidR="003E25AC" w:rsidRPr="00FA16E0" w:rsidP="00FA16E0">
            <w:pPr>
              <w:adjustRightInd w:val="0"/>
              <w:snapToGrid w:val="0"/>
              <w:spacing w:line="560" w:lineRule="exact"/>
              <w:rPr>
                <w:color w:val="000000"/>
                <w:sz w:val="28"/>
                <w:szCs w:val="28"/>
              </w:rPr>
            </w:pPr>
            <w:r w:rsidRPr="00FA16E0">
              <w:rPr>
                <w:color w:val="000000"/>
                <w:sz w:val="28"/>
                <w:szCs w:val="28"/>
              </w:rPr>
              <w:t>（单位签字、盖章后，扫描成</w:t>
            </w:r>
            <w:r w:rsidRPr="00FA16E0">
              <w:rPr>
                <w:color w:val="000000"/>
                <w:sz w:val="28"/>
                <w:szCs w:val="28"/>
              </w:rPr>
              <w:t>PDF</w:t>
            </w:r>
            <w:r w:rsidRPr="00FA16E0">
              <w:rPr>
                <w:color w:val="000000"/>
                <w:sz w:val="28"/>
                <w:szCs w:val="28"/>
              </w:rPr>
              <w:t>版本）</w:t>
            </w:r>
          </w:p>
          <w:p w:rsidR="003E25AC" w:rsidRPr="00FA16E0" w:rsidP="00FA16E0">
            <w:pPr>
              <w:adjustRightInd w:val="0"/>
              <w:snapToGrid w:val="0"/>
              <w:spacing w:line="560" w:lineRule="exact"/>
              <w:rPr>
                <w:color w:val="000000"/>
                <w:sz w:val="28"/>
                <w:szCs w:val="28"/>
              </w:rPr>
            </w:pPr>
            <w:r w:rsidRPr="00FA16E0">
              <w:rPr>
                <w:color w:val="000000"/>
                <w:sz w:val="28"/>
                <w:szCs w:val="28"/>
              </w:rPr>
              <w:t>3.</w:t>
            </w:r>
            <w:r w:rsidRPr="00FA16E0" w:rsidR="00F4254F">
              <w:rPr>
                <w:color w:val="000000"/>
                <w:sz w:val="28"/>
                <w:szCs w:val="28"/>
              </w:rPr>
              <w:t>《</w:t>
            </w:r>
            <w:r w:rsidRPr="00FA16E0" w:rsidR="00F4254F">
              <w:rPr>
                <w:bCs/>
                <w:color w:val="000000"/>
                <w:sz w:val="28"/>
                <w:szCs w:val="28"/>
              </w:rPr>
              <w:t>博士后创新人才支持计划（国家资助博士后研究人员计划</w:t>
            </w:r>
            <w:r w:rsidRPr="00FA16E0" w:rsidR="00F4254F">
              <w:rPr>
                <w:bCs/>
                <w:color w:val="000000"/>
                <w:sz w:val="28"/>
                <w:szCs w:val="28"/>
              </w:rPr>
              <w:t>A</w:t>
            </w:r>
            <w:r w:rsidRPr="00FA16E0" w:rsidR="00F4254F">
              <w:rPr>
                <w:bCs/>
                <w:color w:val="000000"/>
                <w:sz w:val="28"/>
                <w:szCs w:val="28"/>
              </w:rPr>
              <w:t>档）申报</w:t>
            </w:r>
            <w:r w:rsidRPr="00FA16E0" w:rsidR="00F4254F">
              <w:rPr>
                <w:rFonts w:hint="eastAsia"/>
                <w:bCs/>
                <w:color w:val="000000"/>
                <w:sz w:val="28"/>
                <w:szCs w:val="28"/>
              </w:rPr>
              <w:t>书</w:t>
            </w:r>
            <w:r w:rsidRPr="00FA16E0" w:rsidR="00F4254F">
              <w:rPr>
                <w:color w:val="000000"/>
                <w:sz w:val="28"/>
                <w:szCs w:val="28"/>
              </w:rPr>
              <w:t>》</w:t>
            </w:r>
          </w:p>
          <w:p w:rsidR="003E25AC" w:rsidRPr="00FA16E0" w:rsidP="00FA16E0">
            <w:pPr>
              <w:adjustRightInd w:val="0"/>
              <w:snapToGrid w:val="0"/>
              <w:spacing w:line="560" w:lineRule="exact"/>
              <w:rPr>
                <w:color w:val="000000"/>
                <w:sz w:val="28"/>
                <w:szCs w:val="28"/>
              </w:rPr>
            </w:pPr>
            <w:r w:rsidRPr="00FA16E0">
              <w:rPr>
                <w:color w:val="000000"/>
                <w:sz w:val="28"/>
                <w:szCs w:val="28"/>
              </w:rPr>
              <w:t>（基金系统下载，</w:t>
            </w:r>
            <w:r w:rsidRPr="00FA16E0">
              <w:rPr>
                <w:color w:val="000000"/>
                <w:sz w:val="28"/>
                <w:szCs w:val="28"/>
              </w:rPr>
              <w:t>Word</w:t>
            </w:r>
            <w:r w:rsidRPr="00FA16E0">
              <w:rPr>
                <w:color w:val="000000"/>
                <w:sz w:val="28"/>
                <w:szCs w:val="28"/>
              </w:rPr>
              <w:t>版本）</w:t>
            </w:r>
          </w:p>
          <w:p w:rsidR="003E25AC" w:rsidRPr="00FA16E0" w:rsidP="00FA16E0">
            <w:pPr>
              <w:adjustRightInd w:val="0"/>
              <w:snapToGrid w:val="0"/>
              <w:spacing w:line="560" w:lineRule="exact"/>
              <w:rPr>
                <w:color w:val="000000"/>
                <w:sz w:val="28"/>
                <w:szCs w:val="28"/>
              </w:rPr>
            </w:pPr>
            <w:r w:rsidRPr="00FA16E0">
              <w:rPr>
                <w:color w:val="000000"/>
                <w:sz w:val="28"/>
                <w:szCs w:val="28"/>
              </w:rPr>
              <w:t>4.</w:t>
            </w:r>
            <w:r w:rsidRPr="00FA16E0">
              <w:rPr>
                <w:color w:val="000000"/>
                <w:sz w:val="28"/>
                <w:szCs w:val="28"/>
              </w:rPr>
              <w:t>《博士导师推荐意见表》、《博士后合作导师推荐意见表》（</w:t>
            </w:r>
            <w:r w:rsidRPr="00FA16E0">
              <w:rPr>
                <w:color w:val="000000"/>
                <w:sz w:val="28"/>
                <w:szCs w:val="28"/>
              </w:rPr>
              <w:t>PDF</w:t>
            </w:r>
            <w:r w:rsidRPr="00FA16E0">
              <w:rPr>
                <w:color w:val="000000"/>
                <w:sz w:val="28"/>
                <w:szCs w:val="28"/>
              </w:rPr>
              <w:t>或图片格式）</w:t>
            </w:r>
          </w:p>
          <w:p w:rsidR="003E25AC" w:rsidRPr="00FA16E0" w:rsidP="00FA16E0">
            <w:pPr>
              <w:adjustRightInd w:val="0"/>
              <w:snapToGrid w:val="0"/>
              <w:spacing w:line="560" w:lineRule="exact"/>
              <w:rPr>
                <w:color w:val="000000"/>
                <w:sz w:val="28"/>
                <w:szCs w:val="28"/>
              </w:rPr>
            </w:pPr>
            <w:r w:rsidRPr="00FA16E0">
              <w:rPr>
                <w:color w:val="000000"/>
                <w:sz w:val="28"/>
                <w:szCs w:val="28"/>
              </w:rPr>
              <w:t>5.</w:t>
            </w:r>
            <w:r w:rsidRPr="00FA16E0">
              <w:rPr>
                <w:color w:val="000000"/>
                <w:sz w:val="28"/>
                <w:szCs w:val="28"/>
              </w:rPr>
              <w:t>学位证明</w:t>
            </w:r>
          </w:p>
          <w:p w:rsidR="003E25AC" w:rsidRPr="00FA16E0" w:rsidP="00FA16E0">
            <w:pPr>
              <w:adjustRightInd w:val="0"/>
              <w:snapToGrid w:val="0"/>
              <w:spacing w:line="560" w:lineRule="exact"/>
              <w:rPr>
                <w:color w:val="000000"/>
                <w:sz w:val="28"/>
                <w:szCs w:val="28"/>
              </w:rPr>
            </w:pPr>
            <w:r w:rsidRPr="00FA16E0">
              <w:rPr>
                <w:color w:val="000000"/>
                <w:sz w:val="28"/>
                <w:szCs w:val="28"/>
              </w:rPr>
              <w:t>（</w:t>
            </w:r>
            <w:r w:rsidRPr="00FA16E0">
              <w:rPr>
                <w:color w:val="000000"/>
                <w:sz w:val="28"/>
                <w:szCs w:val="28"/>
              </w:rPr>
              <w:t>PDF</w:t>
            </w:r>
            <w:r w:rsidRPr="00FA16E0">
              <w:rPr>
                <w:color w:val="000000"/>
                <w:sz w:val="28"/>
                <w:szCs w:val="28"/>
              </w:rPr>
              <w:t>或图片格式）</w:t>
            </w:r>
          </w:p>
          <w:p w:rsidR="003E25AC" w:rsidRPr="00FA16E0" w:rsidP="00FA16E0">
            <w:pPr>
              <w:adjustRightInd w:val="0"/>
              <w:snapToGrid w:val="0"/>
              <w:spacing w:line="560" w:lineRule="exact"/>
              <w:rPr>
                <w:color w:val="000000"/>
                <w:sz w:val="28"/>
                <w:szCs w:val="28"/>
              </w:rPr>
            </w:pPr>
            <w:r w:rsidRPr="00FA16E0">
              <w:rPr>
                <w:color w:val="000000"/>
                <w:sz w:val="28"/>
                <w:szCs w:val="28"/>
              </w:rPr>
              <w:t>6</w:t>
            </w:r>
            <w:r w:rsidRPr="00FA16E0">
              <w:rPr>
                <w:color w:val="000000"/>
                <w:sz w:val="28"/>
                <w:szCs w:val="28"/>
              </w:rPr>
              <w:t>.</w:t>
            </w:r>
            <w:r w:rsidRPr="00FA16E0">
              <w:rPr>
                <w:color w:val="000000"/>
                <w:sz w:val="28"/>
                <w:szCs w:val="28"/>
              </w:rPr>
              <w:t>学术及科研成果材料</w:t>
            </w:r>
          </w:p>
          <w:p w:rsidR="003E25AC" w:rsidRPr="00FA16E0" w:rsidP="00FA16E0">
            <w:pPr>
              <w:adjustRightInd w:val="0"/>
              <w:snapToGrid w:val="0"/>
              <w:spacing w:line="560" w:lineRule="exact"/>
              <w:rPr>
                <w:color w:val="000000"/>
                <w:sz w:val="28"/>
                <w:szCs w:val="28"/>
              </w:rPr>
            </w:pPr>
            <w:r w:rsidRPr="00FA16E0">
              <w:rPr>
                <w:color w:val="000000"/>
                <w:sz w:val="28"/>
                <w:szCs w:val="28"/>
              </w:rPr>
              <w:t>（基金系统下载，最多</w:t>
            </w:r>
            <w:r w:rsidRPr="00FA16E0">
              <w:rPr>
                <w:color w:val="000000"/>
                <w:sz w:val="28"/>
                <w:szCs w:val="28"/>
              </w:rPr>
              <w:t>5</w:t>
            </w:r>
            <w:r w:rsidRPr="00FA16E0">
              <w:rPr>
                <w:color w:val="000000"/>
                <w:sz w:val="28"/>
                <w:szCs w:val="28"/>
              </w:rPr>
              <w:t>个，</w:t>
            </w:r>
            <w:r w:rsidRPr="00FA16E0">
              <w:rPr>
                <w:color w:val="000000"/>
                <w:sz w:val="28"/>
                <w:szCs w:val="28"/>
              </w:rPr>
              <w:t>PDF</w:t>
            </w:r>
            <w:r w:rsidRPr="00FA16E0">
              <w:rPr>
                <w:color w:val="000000"/>
                <w:sz w:val="28"/>
                <w:szCs w:val="28"/>
              </w:rPr>
              <w:t>或图片格式）</w:t>
            </w:r>
          </w:p>
          <w:p w:rsidR="00E2199A" w:rsidRPr="00FA16E0" w:rsidP="00FA16E0">
            <w:pPr>
              <w:snapToGrid w:val="0"/>
              <w:spacing w:line="560" w:lineRule="exact"/>
              <w:rPr>
                <w:sz w:val="28"/>
                <w:szCs w:val="28"/>
              </w:rPr>
            </w:pPr>
          </w:p>
          <w:p w:rsidR="00E2199A" w:rsidRPr="00FA16E0" w:rsidP="00FA16E0">
            <w:pPr>
              <w:snapToGrid w:val="0"/>
              <w:spacing w:line="560" w:lineRule="exact"/>
              <w:rPr>
                <w:sz w:val="28"/>
                <w:szCs w:val="28"/>
              </w:rPr>
            </w:pPr>
            <w:r w:rsidRPr="00FA16E0">
              <w:rPr>
                <w:color w:val="000000"/>
                <w:sz w:val="28"/>
                <w:szCs w:val="28"/>
              </w:rPr>
              <w:t>（以上</w:t>
            </w:r>
            <w:r w:rsidRPr="00FA16E0" w:rsidR="00C51E9F">
              <w:rPr>
                <w:color w:val="000000"/>
                <w:sz w:val="28"/>
                <w:szCs w:val="28"/>
              </w:rPr>
              <w:t>3-6</w:t>
            </w:r>
            <w:r w:rsidRPr="00FA16E0">
              <w:rPr>
                <w:color w:val="000000"/>
                <w:sz w:val="28"/>
                <w:szCs w:val="28"/>
              </w:rPr>
              <w:t>压缩</w:t>
            </w:r>
            <w:r w:rsidRPr="00FA16E0" w:rsidR="00AA2ADA">
              <w:rPr>
                <w:color w:val="000000"/>
                <w:sz w:val="28"/>
                <w:szCs w:val="28"/>
              </w:rPr>
              <w:t>为一个文件</w:t>
            </w:r>
            <w:r w:rsidRPr="00FA16E0">
              <w:rPr>
                <w:color w:val="000000"/>
                <w:sz w:val="28"/>
                <w:szCs w:val="28"/>
              </w:rPr>
              <w:t>以</w:t>
            </w:r>
            <w:r w:rsidRPr="00FA16E0">
              <w:rPr>
                <w:color w:val="000000"/>
                <w:sz w:val="28"/>
                <w:szCs w:val="28"/>
              </w:rPr>
              <w:t>“</w:t>
            </w:r>
            <w:r w:rsidRPr="00FA16E0">
              <w:rPr>
                <w:color w:val="000000"/>
                <w:sz w:val="28"/>
                <w:szCs w:val="28"/>
              </w:rPr>
              <w:t>院系名称</w:t>
            </w:r>
            <w:r w:rsidRPr="00FA16E0">
              <w:rPr>
                <w:color w:val="000000"/>
                <w:sz w:val="28"/>
                <w:szCs w:val="28"/>
              </w:rPr>
              <w:t>-</w:t>
            </w:r>
            <w:r w:rsidRPr="00FA16E0">
              <w:rPr>
                <w:color w:val="000000"/>
                <w:sz w:val="28"/>
                <w:szCs w:val="28"/>
              </w:rPr>
              <w:t>申请人姓名</w:t>
            </w:r>
            <w:r w:rsidRPr="00FA16E0">
              <w:rPr>
                <w:color w:val="000000"/>
                <w:sz w:val="28"/>
                <w:szCs w:val="28"/>
              </w:rPr>
              <w:t>”</w:t>
            </w:r>
            <w:r w:rsidRPr="00FA16E0">
              <w:rPr>
                <w:color w:val="000000"/>
                <w:sz w:val="28"/>
                <w:szCs w:val="28"/>
              </w:rPr>
              <w:t>命名）</w:t>
            </w:r>
          </w:p>
        </w:tc>
      </w:tr>
      <w:tr w:rsidTr="002951B9">
        <w:tblPrEx>
          <w:tblW w:w="0" w:type="auto"/>
          <w:jc w:val="center"/>
          <w:tblInd w:w="0" w:type="dxa"/>
          <w:tblLook w:val="04A0"/>
        </w:tblPrEx>
        <w:trPr>
          <w:trHeight w:val="688"/>
          <w:jc w:val="center"/>
        </w:trPr>
        <w:tc>
          <w:tcPr>
            <w:tcW w:w="0" w:type="auto"/>
            <w:vMerge/>
            <w:tcBorders>
              <w:top w:val="nil"/>
              <w:left w:val="single" w:sz="4" w:space="0" w:color="auto"/>
              <w:bottom w:val="single" w:sz="4" w:space="0" w:color="auto"/>
              <w:right w:val="single" w:sz="4" w:space="0" w:color="auto"/>
            </w:tcBorders>
            <w:vAlign w:val="center"/>
            <w:hideMark/>
          </w:tcPr>
          <w:p w:rsidR="00E2199A" w:rsidRPr="00FA16E0" w:rsidP="00FA16E0">
            <w:pPr>
              <w:widowControl/>
              <w:spacing w:line="560" w:lineRule="exact"/>
              <w:jc w:val="left"/>
              <w:rPr>
                <w:sz w:val="28"/>
                <w:szCs w:val="28"/>
              </w:rPr>
            </w:pPr>
          </w:p>
        </w:tc>
        <w:tc>
          <w:tcPr>
            <w:tcW w:w="7484" w:type="dxa"/>
            <w:tcBorders>
              <w:top w:val="single" w:sz="4" w:space="0" w:color="auto"/>
              <w:left w:val="single" w:sz="4" w:space="0" w:color="auto"/>
              <w:bottom w:val="single" w:sz="4" w:space="0" w:color="auto"/>
              <w:right w:val="single" w:sz="4" w:space="0" w:color="auto"/>
            </w:tcBorders>
            <w:vAlign w:val="center"/>
            <w:hideMark/>
          </w:tcPr>
          <w:p w:rsidR="00E2199A" w:rsidRPr="00FA16E0" w:rsidP="00FA16E0">
            <w:pPr>
              <w:snapToGrid w:val="0"/>
              <w:spacing w:line="560" w:lineRule="exact"/>
              <w:rPr>
                <w:sz w:val="28"/>
                <w:szCs w:val="28"/>
              </w:rPr>
            </w:pPr>
            <w:r w:rsidRPr="00FA16E0">
              <w:rPr>
                <w:color w:val="632423"/>
                <w:sz w:val="28"/>
                <w:szCs w:val="28"/>
              </w:rPr>
              <w:t>2025</w:t>
            </w:r>
            <w:r w:rsidRPr="00FA16E0" w:rsidR="00EF5A01">
              <w:rPr>
                <w:color w:val="632423"/>
                <w:sz w:val="28"/>
                <w:szCs w:val="28"/>
              </w:rPr>
              <w:t>年</w:t>
            </w:r>
            <w:r w:rsidRPr="00FA16E0" w:rsidR="00EF5A01">
              <w:rPr>
                <w:color w:val="632423"/>
                <w:sz w:val="28"/>
                <w:szCs w:val="28"/>
              </w:rPr>
              <w:t>3</w:t>
            </w:r>
            <w:r w:rsidRPr="00FA16E0" w:rsidR="00EF5A01">
              <w:rPr>
                <w:color w:val="632423"/>
                <w:sz w:val="28"/>
                <w:szCs w:val="28"/>
              </w:rPr>
              <w:t>月</w:t>
            </w:r>
            <w:r w:rsidRPr="00FA16E0" w:rsidR="00571B15">
              <w:rPr>
                <w:color w:val="632423"/>
                <w:sz w:val="28"/>
                <w:szCs w:val="28"/>
              </w:rPr>
              <w:t>15</w:t>
            </w:r>
            <w:r w:rsidRPr="00FA16E0" w:rsidR="00EF5A01">
              <w:rPr>
                <w:color w:val="632423"/>
                <w:sz w:val="28"/>
                <w:szCs w:val="28"/>
              </w:rPr>
              <w:t>日</w:t>
            </w:r>
            <w:r w:rsidRPr="00FA16E0" w:rsidR="00EF5A01">
              <w:rPr>
                <w:sz w:val="28"/>
                <w:szCs w:val="28"/>
              </w:rPr>
              <w:t>前发至电子邮箱</w:t>
            </w:r>
            <w:r w:rsidRPr="00FA16E0" w:rsidR="00EF5A01">
              <w:rPr>
                <w:sz w:val="28"/>
                <w:szCs w:val="28"/>
              </w:rPr>
              <w:t>:postdoct@mail.sysu.edu.cn</w:t>
            </w:r>
          </w:p>
        </w:tc>
      </w:tr>
      <w:tr w:rsidTr="002951B9">
        <w:tblPrEx>
          <w:tblW w:w="0" w:type="auto"/>
          <w:jc w:val="center"/>
          <w:tblInd w:w="0" w:type="dxa"/>
          <w:tblLook w:val="04A0"/>
        </w:tblPrEx>
        <w:trPr>
          <w:trHeight w:val="68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E2199A" w:rsidRPr="00FA16E0" w:rsidP="00FA16E0">
            <w:pPr>
              <w:snapToGrid w:val="0"/>
              <w:spacing w:line="560" w:lineRule="exact"/>
              <w:jc w:val="center"/>
              <w:rPr>
                <w:sz w:val="28"/>
                <w:szCs w:val="28"/>
              </w:rPr>
            </w:pPr>
            <w:r w:rsidRPr="00FA16E0">
              <w:rPr>
                <w:sz w:val="28"/>
                <w:szCs w:val="28"/>
              </w:rPr>
              <w:t>基金系统材料</w:t>
            </w:r>
          </w:p>
        </w:tc>
        <w:tc>
          <w:tcPr>
            <w:tcW w:w="7484" w:type="dxa"/>
            <w:tcBorders>
              <w:top w:val="single" w:sz="4" w:space="0" w:color="auto"/>
              <w:left w:val="single" w:sz="4" w:space="0" w:color="auto"/>
              <w:bottom w:val="single" w:sz="4" w:space="0" w:color="auto"/>
              <w:right w:val="single" w:sz="4" w:space="0" w:color="auto"/>
            </w:tcBorders>
            <w:vAlign w:val="center"/>
            <w:hideMark/>
          </w:tcPr>
          <w:p w:rsidR="00CD4FD4" w:rsidRPr="00FA16E0" w:rsidP="00FA16E0">
            <w:pPr>
              <w:snapToGrid w:val="0"/>
              <w:spacing w:line="560" w:lineRule="exact"/>
              <w:rPr>
                <w:sz w:val="28"/>
                <w:szCs w:val="28"/>
              </w:rPr>
            </w:pPr>
            <w:r w:rsidRPr="00FA16E0">
              <w:rPr>
                <w:sz w:val="28"/>
                <w:szCs w:val="28"/>
              </w:rPr>
              <w:t>1.</w:t>
            </w:r>
            <w:r w:rsidRPr="00932737" w:rsidR="00932737">
              <w:rPr>
                <w:sz w:val="28"/>
                <w:szCs w:val="28"/>
              </w:rPr>
              <w:t>对照汇总表名单</w:t>
            </w:r>
            <w:r w:rsidRPr="00FA16E0">
              <w:rPr>
                <w:sz w:val="28"/>
                <w:szCs w:val="28"/>
              </w:rPr>
              <w:t>审核申请材料，</w:t>
            </w:r>
            <w:r w:rsidR="002C1813">
              <w:rPr>
                <w:rFonts w:hint="eastAsia"/>
                <w:sz w:val="28"/>
                <w:szCs w:val="28"/>
              </w:rPr>
              <w:t>确认推荐</w:t>
            </w:r>
            <w:r w:rsidR="00F00073">
              <w:rPr>
                <w:rFonts w:hint="eastAsia"/>
                <w:sz w:val="28"/>
                <w:szCs w:val="28"/>
              </w:rPr>
              <w:t>的</w:t>
            </w:r>
            <w:r w:rsidR="0038587E">
              <w:rPr>
                <w:rFonts w:hint="eastAsia"/>
                <w:sz w:val="28"/>
                <w:szCs w:val="28"/>
              </w:rPr>
              <w:t>，</w:t>
            </w:r>
            <w:r w:rsidRPr="00FA16E0">
              <w:rPr>
                <w:sz w:val="28"/>
                <w:szCs w:val="28"/>
              </w:rPr>
              <w:t>审批通过。</w:t>
            </w:r>
          </w:p>
          <w:p w:rsidR="00E2199A" w:rsidRPr="00FA16E0" w:rsidP="00FA16E0">
            <w:pPr>
              <w:snapToGrid w:val="0"/>
              <w:spacing w:line="560" w:lineRule="exact"/>
              <w:rPr>
                <w:sz w:val="28"/>
                <w:szCs w:val="28"/>
              </w:rPr>
            </w:pPr>
            <w:r w:rsidRPr="00FA16E0">
              <w:rPr>
                <w:sz w:val="28"/>
                <w:szCs w:val="28"/>
              </w:rPr>
              <w:t>2.</w:t>
            </w:r>
            <w:r w:rsidRPr="00FA16E0">
              <w:rPr>
                <w:sz w:val="28"/>
                <w:szCs w:val="28"/>
              </w:rPr>
              <w:t>将审批通过人员的电子</w:t>
            </w:r>
            <w:r w:rsidRPr="00FA16E0" w:rsidR="00EE71B3">
              <w:rPr>
                <w:sz w:val="28"/>
                <w:szCs w:val="28"/>
              </w:rPr>
              <w:t>版</w:t>
            </w:r>
            <w:r w:rsidRPr="00FA16E0">
              <w:rPr>
                <w:sz w:val="28"/>
                <w:szCs w:val="28"/>
              </w:rPr>
              <w:t>申请书、《博士导师推荐意见表》、《博士后合作导师推荐意见表》、学位证明、学术及科研成果等下载到本地留存。</w:t>
            </w:r>
          </w:p>
        </w:tc>
      </w:tr>
      <w:tr w:rsidTr="002951B9">
        <w:tblPrEx>
          <w:tblW w:w="0" w:type="auto"/>
          <w:jc w:val="center"/>
          <w:tblInd w:w="0" w:type="dxa"/>
          <w:tblLook w:val="04A0"/>
        </w:tblPrEx>
        <w:trPr>
          <w:trHeight w:val="6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199A" w:rsidRPr="00FA16E0" w:rsidP="00FA16E0">
            <w:pPr>
              <w:widowControl/>
              <w:spacing w:line="560" w:lineRule="exact"/>
              <w:jc w:val="left"/>
              <w:rPr>
                <w:sz w:val="28"/>
                <w:szCs w:val="28"/>
              </w:rPr>
            </w:pPr>
          </w:p>
        </w:tc>
        <w:tc>
          <w:tcPr>
            <w:tcW w:w="7484" w:type="dxa"/>
            <w:tcBorders>
              <w:top w:val="single" w:sz="4" w:space="0" w:color="auto"/>
              <w:left w:val="single" w:sz="4" w:space="0" w:color="auto"/>
              <w:bottom w:val="single" w:sz="4" w:space="0" w:color="auto"/>
              <w:right w:val="single" w:sz="4" w:space="0" w:color="auto"/>
            </w:tcBorders>
            <w:vAlign w:val="center"/>
            <w:hideMark/>
          </w:tcPr>
          <w:p w:rsidR="00C24413" w:rsidRPr="00FA16E0" w:rsidP="00FA16E0">
            <w:pPr>
              <w:snapToGrid w:val="0"/>
              <w:spacing w:line="560" w:lineRule="exact"/>
              <w:rPr>
                <w:color w:val="632423"/>
                <w:sz w:val="28"/>
                <w:szCs w:val="28"/>
              </w:rPr>
            </w:pPr>
            <w:r w:rsidRPr="00FA16E0">
              <w:rPr>
                <w:color w:val="632423"/>
                <w:sz w:val="28"/>
                <w:szCs w:val="28"/>
              </w:rPr>
              <w:t>2025</w:t>
            </w:r>
            <w:r w:rsidRPr="00FA16E0" w:rsidR="009314F7">
              <w:rPr>
                <w:color w:val="632423"/>
                <w:sz w:val="28"/>
                <w:szCs w:val="28"/>
              </w:rPr>
              <w:t>年</w:t>
            </w:r>
            <w:r w:rsidRPr="00FA16E0" w:rsidR="009314F7">
              <w:rPr>
                <w:color w:val="632423"/>
                <w:sz w:val="28"/>
                <w:szCs w:val="28"/>
              </w:rPr>
              <w:t>3</w:t>
            </w:r>
            <w:r w:rsidRPr="00FA16E0" w:rsidR="009314F7">
              <w:rPr>
                <w:color w:val="632423"/>
                <w:sz w:val="28"/>
                <w:szCs w:val="28"/>
              </w:rPr>
              <w:t>月</w:t>
            </w:r>
            <w:r w:rsidRPr="00FA16E0" w:rsidR="009314F7">
              <w:rPr>
                <w:color w:val="632423"/>
                <w:sz w:val="28"/>
                <w:szCs w:val="28"/>
              </w:rPr>
              <w:t>22</w:t>
            </w:r>
            <w:r w:rsidRPr="00FA16E0" w:rsidR="009314F7">
              <w:rPr>
                <w:color w:val="632423"/>
                <w:sz w:val="28"/>
                <w:szCs w:val="28"/>
              </w:rPr>
              <w:t>日前</w:t>
            </w:r>
          </w:p>
          <w:p w:rsidR="00E2199A" w:rsidRPr="00FA16E0" w:rsidP="00FA16E0">
            <w:pPr>
              <w:snapToGrid w:val="0"/>
              <w:spacing w:line="560" w:lineRule="exact"/>
              <w:rPr>
                <w:sz w:val="28"/>
                <w:szCs w:val="28"/>
              </w:rPr>
            </w:pPr>
            <w:r w:rsidRPr="00FA16E0">
              <w:rPr>
                <w:sz w:val="28"/>
                <w:szCs w:val="28"/>
              </w:rPr>
              <w:t>对照汇总表名单</w:t>
            </w:r>
            <w:r w:rsidRPr="00FA16E0" w:rsidR="009314F7">
              <w:rPr>
                <w:sz w:val="28"/>
                <w:szCs w:val="28"/>
              </w:rPr>
              <w:t>在中国博士后科学基金管理系统完成</w:t>
            </w:r>
            <w:r w:rsidRPr="00FA16E0" w:rsidR="00ED2707">
              <w:rPr>
                <w:sz w:val="28"/>
                <w:szCs w:val="28"/>
              </w:rPr>
              <w:t>审核</w:t>
            </w:r>
            <w:r w:rsidRPr="00FA16E0" w:rsidR="009314F7">
              <w:rPr>
                <w:sz w:val="28"/>
                <w:szCs w:val="28"/>
              </w:rPr>
              <w:t>。</w:t>
            </w:r>
          </w:p>
          <w:p w:rsidR="00F11DED" w:rsidRPr="00FA16E0" w:rsidP="00FA16E0">
            <w:pPr>
              <w:snapToGrid w:val="0"/>
              <w:spacing w:line="560" w:lineRule="exact"/>
              <w:rPr>
                <w:sz w:val="28"/>
                <w:szCs w:val="28"/>
              </w:rPr>
            </w:pPr>
            <w:r w:rsidRPr="00FA16E0">
              <w:rPr>
                <w:b/>
                <w:sz w:val="28"/>
                <w:szCs w:val="28"/>
              </w:rPr>
              <w:t>注意：博士后申报</w:t>
            </w:r>
            <w:r w:rsidRPr="00FA16E0" w:rsidR="00A16446">
              <w:rPr>
                <w:b/>
                <w:sz w:val="28"/>
                <w:szCs w:val="28"/>
              </w:rPr>
              <w:t>的</w:t>
            </w:r>
            <w:r w:rsidRPr="00FA16E0">
              <w:rPr>
                <w:b/>
                <w:sz w:val="28"/>
                <w:szCs w:val="28"/>
              </w:rPr>
              <w:t>系统截止日期为</w:t>
            </w:r>
            <w:r w:rsidRPr="00FA16E0">
              <w:rPr>
                <w:b/>
                <w:sz w:val="28"/>
                <w:szCs w:val="28"/>
              </w:rPr>
              <w:t>3</w:t>
            </w:r>
            <w:r w:rsidRPr="00FA16E0">
              <w:rPr>
                <w:b/>
                <w:sz w:val="28"/>
                <w:szCs w:val="28"/>
              </w:rPr>
              <w:t>月</w:t>
            </w:r>
            <w:r w:rsidRPr="00FA16E0">
              <w:rPr>
                <w:b/>
                <w:sz w:val="28"/>
                <w:szCs w:val="28"/>
              </w:rPr>
              <w:t>20</w:t>
            </w:r>
            <w:r w:rsidRPr="00FA16E0">
              <w:rPr>
                <w:b/>
                <w:sz w:val="28"/>
                <w:szCs w:val="28"/>
              </w:rPr>
              <w:t>日</w:t>
            </w:r>
            <w:r w:rsidRPr="00FA16E0">
              <w:rPr>
                <w:sz w:val="28"/>
                <w:szCs w:val="28"/>
              </w:rPr>
              <w:t>。</w:t>
            </w:r>
          </w:p>
        </w:tc>
      </w:tr>
    </w:tbl>
    <w:p w:rsidR="00EC2972" w:rsidP="00A151EB">
      <w:pPr>
        <w:adjustRightInd w:val="0"/>
        <w:snapToGrid w:val="0"/>
        <w:spacing w:line="540" w:lineRule="exact"/>
        <w:ind w:firstLine="640" w:firstLineChars="200"/>
        <w:rPr>
          <w:rFonts w:ascii="楷体" w:eastAsia="楷体" w:hAnsi="楷体"/>
          <w:color w:val="000000"/>
        </w:rPr>
      </w:pPr>
    </w:p>
    <w:p w:rsidR="00B7304D" w:rsidRPr="006E6A9E" w:rsidP="00A151EB">
      <w:pPr>
        <w:adjustRightInd w:val="0"/>
        <w:snapToGrid w:val="0"/>
        <w:spacing w:line="540" w:lineRule="exact"/>
        <w:ind w:firstLine="640" w:firstLineChars="200"/>
        <w:rPr>
          <w:rFonts w:ascii="楷体" w:eastAsia="楷体" w:hAnsi="楷体"/>
          <w:color w:val="000000"/>
        </w:rPr>
      </w:pPr>
      <w:r w:rsidRPr="006E6A9E">
        <w:rPr>
          <w:rFonts w:ascii="楷体" w:eastAsia="楷体" w:hAnsi="楷体"/>
          <w:color w:val="000000"/>
        </w:rPr>
        <w:t>（一）</w:t>
      </w:r>
      <w:r w:rsidRPr="006E6A9E">
        <w:rPr>
          <w:rFonts w:ascii="楷体" w:eastAsia="楷体" w:hAnsi="楷体" w:hint="eastAsia"/>
          <w:color w:val="000000"/>
        </w:rPr>
        <w:t>申报</w:t>
      </w:r>
      <w:r w:rsidR="0006732B">
        <w:rPr>
          <w:rFonts w:ascii="楷体" w:eastAsia="楷体" w:hAnsi="楷体" w:hint="eastAsia"/>
          <w:color w:val="000000"/>
        </w:rPr>
        <w:t>须知</w:t>
      </w:r>
    </w:p>
    <w:p w:rsidR="00985D07" w:rsidRPr="005402E9" w:rsidP="00A151EB">
      <w:pPr>
        <w:adjustRightInd w:val="0"/>
        <w:snapToGrid w:val="0"/>
        <w:spacing w:line="540" w:lineRule="exact"/>
        <w:ind w:firstLine="640" w:firstLineChars="200"/>
        <w:rPr>
          <w:color w:val="000000"/>
        </w:rPr>
      </w:pPr>
      <w:r>
        <w:rPr>
          <w:rFonts w:hint="eastAsia"/>
          <w:color w:val="000000"/>
        </w:rPr>
        <w:t>1</w:t>
      </w:r>
      <w:r>
        <w:rPr>
          <w:color w:val="000000"/>
        </w:rPr>
        <w:t>.</w:t>
      </w:r>
      <w:r w:rsidRPr="005402E9">
        <w:rPr>
          <w:color w:val="000000"/>
        </w:rPr>
        <w:t>申请人开展每站博士后研究期间仅可申报一次国资计划（含</w:t>
      </w:r>
      <w:r w:rsidRPr="005402E9">
        <w:rPr>
          <w:color w:val="000000"/>
        </w:rPr>
        <w:t>A</w:t>
      </w:r>
      <w:r w:rsidRPr="005402E9">
        <w:rPr>
          <w:color w:val="000000"/>
        </w:rPr>
        <w:t>、</w:t>
      </w:r>
      <w:r w:rsidRPr="005402E9">
        <w:rPr>
          <w:color w:val="000000"/>
        </w:rPr>
        <w:t>B</w:t>
      </w:r>
      <w:r w:rsidRPr="005402E9">
        <w:rPr>
          <w:color w:val="000000"/>
        </w:rPr>
        <w:t>、</w:t>
      </w:r>
      <w:r w:rsidRPr="005402E9">
        <w:rPr>
          <w:color w:val="000000"/>
        </w:rPr>
        <w:t>C</w:t>
      </w:r>
      <w:r w:rsidRPr="005402E9">
        <w:rPr>
          <w:color w:val="000000"/>
        </w:rPr>
        <w:t>任一档）。</w:t>
      </w:r>
      <w:r w:rsidR="00C7029D">
        <w:rPr>
          <w:rFonts w:hint="eastAsia"/>
          <w:color w:val="000000"/>
        </w:rPr>
        <w:t>如</w:t>
      </w:r>
      <w:r w:rsidR="00C7029D">
        <w:rPr>
          <w:rFonts w:hint="eastAsia"/>
          <w:color w:val="000000"/>
        </w:rPr>
        <w:t>2</w:t>
      </w:r>
      <w:r w:rsidR="00C7029D">
        <w:rPr>
          <w:color w:val="000000"/>
        </w:rPr>
        <w:t>024</w:t>
      </w:r>
      <w:r w:rsidR="00C7029D">
        <w:rPr>
          <w:rFonts w:hint="eastAsia"/>
          <w:color w:val="000000"/>
        </w:rPr>
        <w:t>年申请</w:t>
      </w:r>
      <w:r w:rsidR="00C7029D">
        <w:rPr>
          <w:rFonts w:hint="eastAsia"/>
          <w:color w:val="000000"/>
        </w:rPr>
        <w:t>A</w:t>
      </w:r>
      <w:r w:rsidR="00C7029D">
        <w:rPr>
          <w:rFonts w:hint="eastAsia"/>
          <w:color w:val="000000"/>
        </w:rPr>
        <w:t>档未入选，</w:t>
      </w:r>
      <w:r w:rsidR="00C7029D">
        <w:rPr>
          <w:rFonts w:hint="eastAsia"/>
          <w:color w:val="000000"/>
        </w:rPr>
        <w:t>2</w:t>
      </w:r>
      <w:r w:rsidR="00C7029D">
        <w:rPr>
          <w:color w:val="000000"/>
        </w:rPr>
        <w:t>025</w:t>
      </w:r>
      <w:r w:rsidR="00C7029D">
        <w:rPr>
          <w:rFonts w:hint="eastAsia"/>
          <w:color w:val="000000"/>
        </w:rPr>
        <w:t>年也不能</w:t>
      </w:r>
      <w:r w:rsidR="00D9664E">
        <w:rPr>
          <w:rFonts w:hint="eastAsia"/>
          <w:color w:val="000000"/>
        </w:rPr>
        <w:t>再</w:t>
      </w:r>
      <w:r w:rsidR="00C7029D">
        <w:rPr>
          <w:rFonts w:hint="eastAsia"/>
          <w:color w:val="000000"/>
        </w:rPr>
        <w:t>申请</w:t>
      </w:r>
      <w:r w:rsidR="00C7029D">
        <w:rPr>
          <w:rFonts w:hint="eastAsia"/>
          <w:color w:val="000000"/>
        </w:rPr>
        <w:t>B</w:t>
      </w:r>
      <w:r w:rsidR="00BD3E6F">
        <w:rPr>
          <w:rFonts w:hint="eastAsia"/>
          <w:color w:val="000000"/>
        </w:rPr>
        <w:t>、</w:t>
      </w:r>
      <w:r w:rsidR="00C7029D">
        <w:rPr>
          <w:color w:val="000000"/>
        </w:rPr>
        <w:t>C</w:t>
      </w:r>
      <w:r w:rsidR="00C7029D">
        <w:rPr>
          <w:rFonts w:hint="eastAsia"/>
          <w:color w:val="000000"/>
        </w:rPr>
        <w:t>档。</w:t>
      </w:r>
    </w:p>
    <w:p w:rsidR="00AD33E6" w:rsidRPr="005402E9" w:rsidP="009314F7">
      <w:pPr>
        <w:adjustRightInd w:val="0"/>
        <w:snapToGrid w:val="0"/>
        <w:spacing w:line="540" w:lineRule="atLeast"/>
        <w:ind w:firstLine="640" w:firstLineChars="200"/>
        <w:rPr>
          <w:color w:val="000000"/>
        </w:rPr>
      </w:pPr>
      <w:r>
        <w:rPr>
          <w:rFonts w:hint="eastAsia"/>
          <w:color w:val="000000"/>
        </w:rPr>
        <w:t>2</w:t>
      </w:r>
      <w:r>
        <w:rPr>
          <w:color w:val="000000"/>
        </w:rPr>
        <w:t>.</w:t>
      </w:r>
      <w:r w:rsidRPr="004F6364" w:rsidR="00D9664E">
        <w:rPr>
          <w:color w:val="000000"/>
        </w:rPr>
        <w:t>申请人如</w:t>
      </w:r>
      <w:r w:rsidRPr="004F6364" w:rsidR="00D9664E">
        <w:rPr>
          <w:color w:val="000000"/>
        </w:rPr>
        <w:t>符合博新计划</w:t>
      </w:r>
      <w:r w:rsidRPr="004F6364" w:rsidR="00D9664E">
        <w:rPr>
          <w:color w:val="000000"/>
        </w:rPr>
        <w:t>和国资计划</w:t>
      </w:r>
      <w:r w:rsidRPr="004F6364" w:rsidR="00D9664E">
        <w:rPr>
          <w:color w:val="000000"/>
        </w:rPr>
        <w:t>B</w:t>
      </w:r>
      <w:r w:rsidRPr="004F6364" w:rsidR="00D9664E">
        <w:rPr>
          <w:color w:val="000000"/>
        </w:rPr>
        <w:t>、</w:t>
      </w:r>
      <w:r w:rsidRPr="004F6364" w:rsidR="00D9664E">
        <w:rPr>
          <w:color w:val="000000"/>
        </w:rPr>
        <w:t>C</w:t>
      </w:r>
      <w:r w:rsidRPr="004F6364" w:rsidR="00D9664E">
        <w:rPr>
          <w:color w:val="000000"/>
        </w:rPr>
        <w:t>档申报条件可同时申报。同时申报者须先</w:t>
      </w:r>
      <w:r w:rsidRPr="004F6364" w:rsidR="00D9664E">
        <w:rPr>
          <w:color w:val="000000"/>
        </w:rPr>
        <w:t>登录博新计划</w:t>
      </w:r>
      <w:r w:rsidRPr="004F6364" w:rsidR="00D9664E">
        <w:rPr>
          <w:color w:val="000000"/>
        </w:rPr>
        <w:t>申报系统选择申报的具体项目，</w:t>
      </w:r>
      <w:r w:rsidRPr="004F6364" w:rsidR="00D9664E">
        <w:rPr>
          <w:color w:val="000000"/>
        </w:rPr>
        <w:t>完成博新计划</w:t>
      </w:r>
      <w:r w:rsidRPr="004F6364" w:rsidR="00D9664E">
        <w:rPr>
          <w:color w:val="000000"/>
        </w:rPr>
        <w:t>申报，再按提示跳转至国资计划</w:t>
      </w:r>
      <w:r w:rsidRPr="004F6364" w:rsidR="00D9664E">
        <w:rPr>
          <w:color w:val="000000"/>
        </w:rPr>
        <w:t>B</w:t>
      </w:r>
      <w:r w:rsidRPr="004F6364" w:rsidR="00D9664E">
        <w:rPr>
          <w:color w:val="000000"/>
        </w:rPr>
        <w:t>、</w:t>
      </w:r>
      <w:r w:rsidRPr="004F6364" w:rsidR="00D9664E">
        <w:rPr>
          <w:color w:val="000000"/>
        </w:rPr>
        <w:t>C</w:t>
      </w:r>
      <w:r w:rsidRPr="004F6364" w:rsidR="00D9664E">
        <w:rPr>
          <w:color w:val="000000"/>
        </w:rPr>
        <w:t>档申</w:t>
      </w:r>
      <w:r w:rsidRPr="005402E9" w:rsidR="00D9664E">
        <w:rPr>
          <w:color w:val="000000"/>
        </w:rPr>
        <w:t>报系统，完成</w:t>
      </w:r>
      <w:r w:rsidRPr="005402E9" w:rsidR="00D9664E">
        <w:rPr>
          <w:color w:val="000000"/>
        </w:rPr>
        <w:t>B</w:t>
      </w:r>
      <w:r w:rsidRPr="005402E9" w:rsidR="00D9664E">
        <w:rPr>
          <w:color w:val="000000"/>
        </w:rPr>
        <w:t>、</w:t>
      </w:r>
      <w:r w:rsidRPr="005402E9" w:rsidR="00D9664E">
        <w:rPr>
          <w:color w:val="000000"/>
        </w:rPr>
        <w:t>C</w:t>
      </w:r>
      <w:r w:rsidRPr="005402E9" w:rsidR="00D9664E">
        <w:rPr>
          <w:color w:val="000000"/>
        </w:rPr>
        <w:t>档申报（跳转后，仅需修改和上传</w:t>
      </w:r>
      <w:r w:rsidRPr="005402E9" w:rsidR="00D9664E">
        <w:rPr>
          <w:color w:val="000000"/>
        </w:rPr>
        <w:t>B</w:t>
      </w:r>
      <w:r w:rsidRPr="005402E9" w:rsidR="00D9664E">
        <w:rPr>
          <w:color w:val="000000"/>
        </w:rPr>
        <w:t>、</w:t>
      </w:r>
      <w:r w:rsidRPr="005402E9" w:rsidR="00D9664E">
        <w:rPr>
          <w:color w:val="000000"/>
        </w:rPr>
        <w:t>C</w:t>
      </w:r>
      <w:r w:rsidRPr="005402E9" w:rsidR="00D9664E">
        <w:rPr>
          <w:color w:val="000000"/>
        </w:rPr>
        <w:t>档申报内容即可，无需重复申报）。</w:t>
      </w:r>
    </w:p>
    <w:p w:rsidR="00FD00E6" w:rsidRPr="005402E9" w:rsidP="00FD00E6">
      <w:pPr>
        <w:adjustRightInd w:val="0"/>
        <w:snapToGrid w:val="0"/>
        <w:spacing w:line="540" w:lineRule="atLeast"/>
        <w:ind w:firstLine="640" w:firstLineChars="200"/>
        <w:rPr>
          <w:color w:val="000000"/>
        </w:rPr>
      </w:pPr>
      <w:r>
        <w:rPr>
          <w:rFonts w:hint="eastAsia"/>
          <w:color w:val="000000"/>
        </w:rPr>
        <w:t>3</w:t>
      </w:r>
      <w:r>
        <w:rPr>
          <w:color w:val="000000"/>
        </w:rPr>
        <w:t>.</w:t>
      </w:r>
      <w:r w:rsidRPr="005402E9">
        <w:rPr>
          <w:color w:val="000000"/>
        </w:rPr>
        <w:t>对于申请进入本单位同一个一级学科且由博士导师继续担任博士后合作导师的情况不做限制。</w:t>
      </w:r>
    </w:p>
    <w:p w:rsidR="00FD00E6" w:rsidP="00FD00E6">
      <w:pPr>
        <w:adjustRightInd w:val="0"/>
        <w:snapToGrid w:val="0"/>
        <w:spacing w:line="540" w:lineRule="atLeast"/>
        <w:ind w:firstLine="640" w:firstLineChars="200"/>
        <w:rPr>
          <w:color w:val="000000"/>
        </w:rPr>
      </w:pPr>
      <w:r w:rsidRPr="005402E9">
        <w:rPr>
          <w:color w:val="000000"/>
        </w:rPr>
        <w:t>由于受博士后进站系统限制，我校博士毕业生申请进入相同一级学科、由博士导师继续担任博士后合作导师的人员，须在资助结果公布之后方可办理进站手续。申请人根据自身实际情况，合理安排申报计划。</w:t>
      </w:r>
    </w:p>
    <w:p w:rsidR="000E1CC8" w:rsidP="00EC2972">
      <w:pPr>
        <w:adjustRightInd w:val="0"/>
        <w:snapToGrid w:val="0"/>
        <w:spacing w:line="540" w:lineRule="atLeast"/>
        <w:ind w:firstLine="640" w:firstLineChars="200"/>
        <w:rPr>
          <w:color w:val="000000"/>
        </w:rPr>
      </w:pPr>
      <w:r>
        <w:rPr>
          <w:rFonts w:hint="eastAsia"/>
          <w:color w:val="000000"/>
        </w:rPr>
        <w:t>4</w:t>
      </w:r>
      <w:r>
        <w:rPr>
          <w:color w:val="000000"/>
        </w:rPr>
        <w:t>.</w:t>
      </w:r>
      <w:r w:rsidRPr="00385BC0" w:rsidR="00385BC0">
        <w:rPr>
          <w:rFonts w:hint="eastAsia"/>
          <w:color w:val="000000"/>
        </w:rPr>
        <w:t>通过博新计划</w:t>
      </w:r>
      <w:r w:rsidRPr="00385BC0" w:rsidR="00385BC0">
        <w:rPr>
          <w:rFonts w:hint="eastAsia"/>
          <w:color w:val="000000"/>
        </w:rPr>
        <w:t>通讯评审进入会议评审、但未</w:t>
      </w:r>
      <w:r w:rsidRPr="00385BC0" w:rsidR="00385BC0">
        <w:rPr>
          <w:rFonts w:hint="eastAsia"/>
          <w:color w:val="000000"/>
        </w:rPr>
        <w:t>获得博新计划</w:t>
      </w:r>
      <w:r w:rsidRPr="00385BC0" w:rsidR="00385BC0">
        <w:rPr>
          <w:rFonts w:hint="eastAsia"/>
          <w:color w:val="000000"/>
        </w:rPr>
        <w:t>资助的申请人，如</w:t>
      </w:r>
      <w:r w:rsidR="006E1BED">
        <w:rPr>
          <w:rFonts w:hint="eastAsia"/>
          <w:color w:val="000000"/>
        </w:rPr>
        <w:t>同时</w:t>
      </w:r>
      <w:r w:rsidRPr="00385BC0" w:rsidR="00385BC0">
        <w:rPr>
          <w:rFonts w:hint="eastAsia"/>
          <w:color w:val="000000"/>
        </w:rPr>
        <w:t>符合</w:t>
      </w:r>
      <w:r w:rsidR="007414C8">
        <w:rPr>
          <w:rFonts w:hint="eastAsia"/>
          <w:color w:val="000000"/>
        </w:rPr>
        <w:t>以下</w:t>
      </w:r>
      <w:r w:rsidR="00C777DA">
        <w:rPr>
          <w:rFonts w:hint="eastAsia"/>
          <w:color w:val="000000"/>
        </w:rPr>
        <w:t>所有</w:t>
      </w:r>
      <w:r w:rsidRPr="00385BC0" w:rsidR="00385BC0">
        <w:rPr>
          <w:rFonts w:hint="eastAsia"/>
          <w:color w:val="000000"/>
        </w:rPr>
        <w:t>条件</w:t>
      </w:r>
      <w:r w:rsidR="00C777DA">
        <w:rPr>
          <w:rFonts w:hint="eastAsia"/>
          <w:color w:val="000000"/>
        </w:rPr>
        <w:t>，</w:t>
      </w:r>
      <w:r w:rsidRPr="00385BC0" w:rsidR="007414C8">
        <w:rPr>
          <w:rFonts w:hint="eastAsia"/>
          <w:color w:val="000000"/>
        </w:rPr>
        <w:t>可获得国资计划</w:t>
      </w:r>
      <w:r w:rsidR="007414C8">
        <w:rPr>
          <w:rFonts w:hint="eastAsia"/>
          <w:color w:val="000000"/>
        </w:rPr>
        <w:t>B</w:t>
      </w:r>
      <w:r w:rsidRPr="00385BC0" w:rsidR="007414C8">
        <w:rPr>
          <w:rFonts w:hint="eastAsia"/>
          <w:color w:val="000000"/>
        </w:rPr>
        <w:t>档资助</w:t>
      </w:r>
      <w:r w:rsidRPr="00385BC0" w:rsidR="00385BC0">
        <w:rPr>
          <w:rFonts w:hint="eastAsia"/>
          <w:color w:val="000000"/>
        </w:rPr>
        <w:t>：</w:t>
      </w:r>
      <w:r w:rsidR="004F1996">
        <w:rPr>
          <w:rFonts w:hint="eastAsia"/>
          <w:color w:val="000000"/>
        </w:rPr>
        <w:t>（</w:t>
      </w:r>
      <w:r w:rsidR="004F1996">
        <w:rPr>
          <w:color w:val="000000"/>
        </w:rPr>
        <w:t>1</w:t>
      </w:r>
      <w:r w:rsidR="004F1996">
        <w:rPr>
          <w:rFonts w:hint="eastAsia"/>
          <w:color w:val="000000"/>
        </w:rPr>
        <w:t>）</w:t>
      </w:r>
      <w:r w:rsidRPr="00385BC0" w:rsidR="00385BC0">
        <w:rPr>
          <w:rFonts w:hint="eastAsia"/>
          <w:color w:val="000000"/>
        </w:rPr>
        <w:t>博士后科研流动站招收的全职博士后（不含与博士后科研工作站联合招收人员）；</w:t>
      </w:r>
      <w:r w:rsidR="004F1996">
        <w:rPr>
          <w:rFonts w:hint="eastAsia"/>
          <w:color w:val="000000"/>
        </w:rPr>
        <w:t>（</w:t>
      </w:r>
      <w:r w:rsidR="004F1996">
        <w:rPr>
          <w:rFonts w:hint="eastAsia"/>
          <w:color w:val="000000"/>
        </w:rPr>
        <w:t>2</w:t>
      </w:r>
      <w:r w:rsidR="004F1996">
        <w:rPr>
          <w:rFonts w:hint="eastAsia"/>
          <w:color w:val="000000"/>
        </w:rPr>
        <w:t>）</w:t>
      </w:r>
      <w:r w:rsidRPr="00385BC0" w:rsidR="00385BC0">
        <w:rPr>
          <w:rFonts w:hint="eastAsia"/>
          <w:color w:val="000000"/>
        </w:rPr>
        <w:t>申请人实际进站单位与申请时依托的设站单位一致；</w:t>
      </w:r>
      <w:r w:rsidR="004F1996">
        <w:rPr>
          <w:rFonts w:hint="eastAsia"/>
          <w:color w:val="000000"/>
        </w:rPr>
        <w:t>（</w:t>
      </w:r>
      <w:r w:rsidR="004F1996">
        <w:rPr>
          <w:rFonts w:hint="eastAsia"/>
          <w:color w:val="000000"/>
        </w:rPr>
        <w:t>3</w:t>
      </w:r>
      <w:r w:rsidR="004F1996">
        <w:rPr>
          <w:rFonts w:hint="eastAsia"/>
          <w:color w:val="000000"/>
        </w:rPr>
        <w:t>）</w:t>
      </w:r>
      <w:r w:rsidRPr="00385BC0" w:rsidR="00385BC0">
        <w:rPr>
          <w:rFonts w:hint="eastAsia"/>
          <w:color w:val="000000"/>
        </w:rPr>
        <w:t>申请人同时申请国资计划</w:t>
      </w:r>
      <w:r w:rsidRPr="00385BC0" w:rsidR="00385BC0">
        <w:rPr>
          <w:color w:val="000000"/>
        </w:rPr>
        <w:t>B</w:t>
      </w:r>
      <w:r w:rsidRPr="00385BC0" w:rsidR="00385BC0">
        <w:rPr>
          <w:rFonts w:hint="eastAsia"/>
          <w:color w:val="000000"/>
        </w:rPr>
        <w:t>、</w:t>
      </w:r>
      <w:r w:rsidR="00C44C15">
        <w:rPr>
          <w:color w:val="000000"/>
        </w:rPr>
        <w:t>C</w:t>
      </w:r>
      <w:r w:rsidR="007414C8">
        <w:rPr>
          <w:rFonts w:hint="eastAsia"/>
          <w:color w:val="000000"/>
        </w:rPr>
        <w:t>档且获</w:t>
      </w:r>
      <w:r w:rsidR="007414C8">
        <w:rPr>
          <w:rFonts w:hint="eastAsia"/>
          <w:color w:val="000000"/>
        </w:rPr>
        <w:t>设站单位推荐</w:t>
      </w:r>
      <w:r w:rsidRPr="00385BC0" w:rsidR="00385BC0">
        <w:rPr>
          <w:rFonts w:hint="eastAsia"/>
          <w:color w:val="000000"/>
        </w:rPr>
        <w:t>。</w:t>
      </w:r>
    </w:p>
    <w:p w:rsidR="000E1CC8" w:rsidRPr="00EC2972" w:rsidP="000E1CC8">
      <w:pPr>
        <w:adjustRightInd w:val="0"/>
        <w:snapToGrid w:val="0"/>
        <w:spacing w:line="540" w:lineRule="atLeast"/>
        <w:ind w:firstLine="640" w:firstLineChars="200"/>
        <w:rPr>
          <w:rFonts w:ascii="楷体" w:eastAsia="楷体" w:hAnsi="楷体"/>
          <w:color w:val="000000"/>
        </w:rPr>
      </w:pPr>
      <w:r w:rsidRPr="00EC2972">
        <w:rPr>
          <w:rFonts w:ascii="楷体" w:eastAsia="楷体" w:hAnsi="楷体"/>
          <w:color w:val="000000"/>
        </w:rPr>
        <w:t>（</w:t>
      </w:r>
      <w:r w:rsidRPr="00EC2972">
        <w:rPr>
          <w:rFonts w:ascii="楷体" w:eastAsia="楷体" w:hAnsi="楷体" w:hint="eastAsia"/>
          <w:color w:val="000000"/>
        </w:rPr>
        <w:t>二</w:t>
      </w:r>
      <w:r w:rsidRPr="00EC2972">
        <w:rPr>
          <w:rFonts w:ascii="楷体" w:eastAsia="楷体" w:hAnsi="楷体"/>
          <w:color w:val="000000"/>
        </w:rPr>
        <w:t>）评审方式</w:t>
      </w:r>
      <w:r w:rsidRPr="00EC2972">
        <w:rPr>
          <w:rFonts w:ascii="楷体" w:eastAsia="楷体" w:hAnsi="楷体" w:hint="eastAsia"/>
          <w:color w:val="000000"/>
        </w:rPr>
        <w:t>与时间安排</w:t>
      </w:r>
    </w:p>
    <w:p w:rsidR="000E1CC8" w:rsidRPr="005402E9" w:rsidP="000E1CC8">
      <w:pPr>
        <w:adjustRightInd w:val="0"/>
        <w:snapToGrid w:val="0"/>
        <w:spacing w:line="540" w:lineRule="atLeast"/>
        <w:ind w:firstLine="640" w:firstLineChars="200"/>
        <w:rPr>
          <w:color w:val="000000"/>
        </w:rPr>
      </w:pPr>
      <w:r w:rsidRPr="00145C7A">
        <w:rPr>
          <w:rFonts w:hint="eastAsia"/>
          <w:color w:val="000000"/>
        </w:rPr>
        <w:t>博新计划</w:t>
      </w:r>
      <w:r w:rsidRPr="00145C7A">
        <w:rPr>
          <w:rFonts w:hint="eastAsia"/>
          <w:color w:val="000000"/>
        </w:rPr>
        <w:t>通过两轮专家评审确定获选人员。第一轮为通讯评审，遴选</w:t>
      </w:r>
      <w:r>
        <w:rPr>
          <w:color w:val="000000"/>
        </w:rPr>
        <w:t>1000</w:t>
      </w:r>
      <w:r w:rsidRPr="00145C7A">
        <w:rPr>
          <w:rFonts w:hint="eastAsia"/>
          <w:color w:val="000000"/>
        </w:rPr>
        <w:t>人进入会议评审；第二轮为会议评审，遴选出拟资助人员。</w:t>
      </w:r>
      <w:r w:rsidRPr="005402E9">
        <w:rPr>
          <w:color w:val="000000"/>
        </w:rPr>
        <w:t>评审指标见附件</w:t>
      </w:r>
      <w:r w:rsidRPr="005402E9">
        <w:rPr>
          <w:color w:val="000000"/>
        </w:rPr>
        <w:t>4</w:t>
      </w:r>
      <w:r w:rsidRPr="005402E9">
        <w:rPr>
          <w:color w:val="000000"/>
        </w:rPr>
        <w:t>。</w:t>
      </w:r>
    </w:p>
    <w:p w:rsidR="000E1CC8" w:rsidRPr="005402E9" w:rsidP="000E1CC8">
      <w:pPr>
        <w:adjustRightInd w:val="0"/>
        <w:snapToGrid w:val="0"/>
        <w:spacing w:line="540" w:lineRule="atLeast"/>
        <w:ind w:firstLine="640" w:firstLineChars="200"/>
        <w:rPr>
          <w:color w:val="000000"/>
        </w:rPr>
      </w:pPr>
      <w:r w:rsidRPr="005402E9">
        <w:rPr>
          <w:color w:val="000000"/>
        </w:rPr>
        <w:t>2025</w:t>
      </w:r>
      <w:r w:rsidRPr="005402E9">
        <w:rPr>
          <w:color w:val="000000"/>
        </w:rPr>
        <w:t>年</w:t>
      </w:r>
      <w:r w:rsidRPr="005402E9">
        <w:rPr>
          <w:color w:val="000000"/>
        </w:rPr>
        <w:t>2</w:t>
      </w:r>
      <w:r w:rsidRPr="005402E9">
        <w:rPr>
          <w:color w:val="000000"/>
        </w:rPr>
        <w:t>月</w:t>
      </w:r>
      <w:r w:rsidRPr="005402E9">
        <w:rPr>
          <w:color w:val="000000"/>
        </w:rPr>
        <w:t>20</w:t>
      </w:r>
      <w:r w:rsidRPr="005402E9">
        <w:rPr>
          <w:color w:val="000000"/>
        </w:rPr>
        <w:t>日起，申请人网上提交申请材料，在学校规定的时间前完成申报。</w:t>
      </w:r>
      <w:r w:rsidR="0050340A">
        <w:rPr>
          <w:rFonts w:hint="eastAsia"/>
          <w:color w:val="000000"/>
        </w:rPr>
        <w:t>3</w:t>
      </w:r>
      <w:r w:rsidR="0050340A">
        <w:rPr>
          <w:rFonts w:hint="eastAsia"/>
          <w:color w:val="000000"/>
        </w:rPr>
        <w:t>月</w:t>
      </w:r>
      <w:r w:rsidR="0050340A">
        <w:rPr>
          <w:rFonts w:hint="eastAsia"/>
          <w:color w:val="000000"/>
        </w:rPr>
        <w:t>2</w:t>
      </w:r>
      <w:r w:rsidR="0050340A">
        <w:rPr>
          <w:color w:val="000000"/>
        </w:rPr>
        <w:t>7</w:t>
      </w:r>
      <w:r w:rsidR="0050340A">
        <w:rPr>
          <w:rFonts w:hint="eastAsia"/>
          <w:color w:val="000000"/>
        </w:rPr>
        <w:t>至</w:t>
      </w:r>
      <w:r w:rsidR="0050340A">
        <w:rPr>
          <w:color w:val="000000"/>
        </w:rPr>
        <w:t>28</w:t>
      </w:r>
      <w:r w:rsidR="0050340A">
        <w:rPr>
          <w:rFonts w:hint="eastAsia"/>
          <w:color w:val="000000"/>
        </w:rPr>
        <w:t>日，进行</w:t>
      </w:r>
      <w:r w:rsidR="0050340A">
        <w:rPr>
          <w:rFonts w:ascii="楷体" w:eastAsia="楷体" w:hAnsi="楷体" w:hint="eastAsia"/>
          <w:color w:val="000000"/>
          <w:szCs w:val="32"/>
        </w:rPr>
        <w:t>科研诚信复核</w:t>
      </w:r>
      <w:r w:rsidR="0050340A">
        <w:rPr>
          <w:rFonts w:ascii="楷体" w:eastAsia="楷体" w:hAnsi="楷体" w:hint="eastAsia"/>
          <w:color w:val="000000"/>
          <w:szCs w:val="32"/>
        </w:rPr>
        <w:t>。</w:t>
      </w:r>
      <w:r w:rsidRPr="005402E9">
        <w:rPr>
          <w:color w:val="000000"/>
        </w:rPr>
        <w:t>4</w:t>
      </w:r>
      <w:r>
        <w:rPr>
          <w:color w:val="000000"/>
        </w:rPr>
        <w:t>月</w:t>
      </w:r>
      <w:r w:rsidRPr="005402E9">
        <w:rPr>
          <w:color w:val="000000"/>
        </w:rPr>
        <w:t>，通讯评审。</w:t>
      </w:r>
      <w:r w:rsidRPr="005402E9">
        <w:rPr>
          <w:color w:val="000000"/>
        </w:rPr>
        <w:t>5</w:t>
      </w:r>
      <w:r>
        <w:rPr>
          <w:color w:val="000000"/>
        </w:rPr>
        <w:t>月</w:t>
      </w:r>
      <w:r w:rsidRPr="005402E9">
        <w:rPr>
          <w:color w:val="000000"/>
        </w:rPr>
        <w:t>，会议评审。会议评审后进行公示并公布获选结果。</w:t>
      </w:r>
    </w:p>
    <w:p w:rsidR="00D24D2E" w:rsidRPr="00EC2972" w:rsidP="00D62138">
      <w:pPr>
        <w:adjustRightInd w:val="0"/>
        <w:snapToGrid w:val="0"/>
        <w:spacing w:line="540" w:lineRule="atLeast"/>
        <w:ind w:firstLine="640" w:firstLineChars="200"/>
        <w:rPr>
          <w:rFonts w:ascii="楷体" w:eastAsia="楷体" w:hAnsi="楷体"/>
          <w:color w:val="000000"/>
        </w:rPr>
      </w:pPr>
      <w:r w:rsidRPr="00EC2972">
        <w:rPr>
          <w:rFonts w:ascii="楷体" w:eastAsia="楷体" w:hAnsi="楷体" w:hint="eastAsia"/>
          <w:color w:val="000000"/>
        </w:rPr>
        <w:t>（</w:t>
      </w:r>
      <w:r w:rsidR="00F65282">
        <w:rPr>
          <w:rFonts w:ascii="楷体" w:eastAsia="楷体" w:hAnsi="楷体" w:hint="eastAsia"/>
          <w:color w:val="000000"/>
        </w:rPr>
        <w:t>三</w:t>
      </w:r>
      <w:r w:rsidRPr="00EC2972">
        <w:rPr>
          <w:rFonts w:ascii="楷体" w:eastAsia="楷体" w:hAnsi="楷体" w:hint="eastAsia"/>
          <w:color w:val="000000"/>
        </w:rPr>
        <w:t>）</w:t>
      </w:r>
      <w:r w:rsidRPr="00EC2972" w:rsidR="00E366DD">
        <w:rPr>
          <w:rFonts w:ascii="楷体" w:eastAsia="楷体" w:hAnsi="楷体" w:hint="eastAsia"/>
          <w:color w:val="000000"/>
        </w:rPr>
        <w:t>获选</w:t>
      </w:r>
      <w:r w:rsidR="00417299">
        <w:rPr>
          <w:rFonts w:ascii="楷体" w:eastAsia="楷体" w:hAnsi="楷体" w:hint="eastAsia"/>
          <w:color w:val="000000"/>
        </w:rPr>
        <w:t>人员</w:t>
      </w:r>
      <w:r w:rsidR="00401563">
        <w:rPr>
          <w:rFonts w:ascii="楷体" w:eastAsia="楷体" w:hAnsi="楷体" w:hint="eastAsia"/>
          <w:color w:val="000000"/>
        </w:rPr>
        <w:t>须知</w:t>
      </w:r>
    </w:p>
    <w:p w:rsidR="00F97BE4" w:rsidP="00D62138">
      <w:pPr>
        <w:adjustRightInd w:val="0"/>
        <w:snapToGrid w:val="0"/>
        <w:spacing w:line="540" w:lineRule="atLeast"/>
        <w:ind w:firstLine="640" w:firstLineChars="200"/>
        <w:rPr>
          <w:color w:val="000000"/>
        </w:rPr>
      </w:pPr>
      <w:r>
        <w:rPr>
          <w:rFonts w:hint="eastAsia"/>
          <w:color w:val="000000"/>
        </w:rPr>
        <w:t>1</w:t>
      </w:r>
      <w:r>
        <w:rPr>
          <w:color w:val="000000"/>
        </w:rPr>
        <w:t>.</w:t>
      </w:r>
      <w:r w:rsidRPr="005402E9">
        <w:rPr>
          <w:color w:val="000000"/>
        </w:rPr>
        <w:t>拟进站的获选人员须在获选通知印发之日起</w:t>
      </w:r>
      <w:r w:rsidRPr="005402E9">
        <w:rPr>
          <w:color w:val="000000"/>
        </w:rPr>
        <w:t>3</w:t>
      </w:r>
      <w:r>
        <w:rPr>
          <w:color w:val="000000"/>
        </w:rPr>
        <w:t>个月内办理进站手续，逾期视为自动放弃获选资格</w:t>
      </w:r>
      <w:r>
        <w:rPr>
          <w:rFonts w:hint="eastAsia"/>
          <w:color w:val="000000"/>
        </w:rPr>
        <w:t>，</w:t>
      </w:r>
      <w:r w:rsidRPr="00FF0F5F">
        <w:rPr>
          <w:rFonts w:hint="eastAsia"/>
          <w:color w:val="000000"/>
        </w:rPr>
        <w:t>且进站时不得变更申报时填写的拟进站单位和博士后合作导师。</w:t>
      </w:r>
    </w:p>
    <w:p w:rsidR="001543D8" w:rsidRPr="005402E9" w:rsidP="001543D8">
      <w:pPr>
        <w:adjustRightInd w:val="0"/>
        <w:snapToGrid w:val="0"/>
        <w:spacing w:line="540" w:lineRule="atLeast"/>
        <w:ind w:firstLine="640" w:firstLineChars="200"/>
        <w:rPr>
          <w:color w:val="000000"/>
        </w:rPr>
      </w:pPr>
      <w:r>
        <w:rPr>
          <w:color w:val="000000"/>
        </w:rPr>
        <w:t>2</w:t>
      </w:r>
      <w:r>
        <w:rPr>
          <w:color w:val="000000"/>
        </w:rPr>
        <w:t>.</w:t>
      </w:r>
      <w:r w:rsidRPr="005402E9">
        <w:rPr>
          <w:color w:val="000000"/>
        </w:rPr>
        <w:t>获选人员在当前站内不得申报中国博士后科学基金特别资助。</w:t>
      </w:r>
    </w:p>
    <w:p w:rsidR="001543D8" w:rsidRPr="006712CC" w:rsidP="000D3577">
      <w:pPr>
        <w:adjustRightInd w:val="0"/>
        <w:snapToGrid w:val="0"/>
        <w:spacing w:line="540" w:lineRule="atLeast"/>
        <w:ind w:firstLine="640" w:firstLineChars="200"/>
        <w:rPr>
          <w:color w:val="000000"/>
        </w:rPr>
      </w:pPr>
      <w:r>
        <w:rPr>
          <w:rFonts w:hint="eastAsia"/>
          <w:color w:val="000000"/>
        </w:rPr>
        <w:t>3</w:t>
      </w:r>
      <w:r>
        <w:rPr>
          <w:color w:val="000000"/>
        </w:rPr>
        <w:t>.</w:t>
      </w:r>
      <w:r w:rsidRPr="000C517E" w:rsidR="000C517E">
        <w:rPr>
          <w:rFonts w:hint="eastAsia"/>
          <w:color w:val="000000"/>
        </w:rPr>
        <w:t>获选人员在</w:t>
      </w:r>
      <w:r w:rsidRPr="000C517E" w:rsidR="000C517E">
        <w:rPr>
          <w:rFonts w:hint="eastAsia"/>
          <w:color w:val="000000"/>
        </w:rPr>
        <w:t>站期间</w:t>
      </w:r>
      <w:r w:rsidRPr="000C517E" w:rsidR="000C517E">
        <w:rPr>
          <w:rFonts w:hint="eastAsia"/>
          <w:color w:val="000000"/>
        </w:rPr>
        <w:t>公开发表论文等研究成果的，须注明</w:t>
      </w:r>
      <w:r w:rsidR="000C517E">
        <w:rPr>
          <w:rFonts w:hint="eastAsia"/>
          <w:color w:val="000000"/>
        </w:rPr>
        <w:t>“</w:t>
      </w:r>
      <w:r w:rsidRPr="000C517E" w:rsidR="000C517E">
        <w:rPr>
          <w:rFonts w:hint="eastAsia"/>
          <w:color w:val="000000"/>
        </w:rPr>
        <w:t>本研究成果由</w:t>
      </w:r>
      <w:r w:rsidR="00667D9B">
        <w:rPr>
          <w:rFonts w:hint="eastAsia"/>
          <w:color w:val="000000"/>
        </w:rPr>
        <w:t>‘</w:t>
      </w:r>
      <w:r w:rsidRPr="000C517E" w:rsidR="000C517E">
        <w:rPr>
          <w:rFonts w:hint="eastAsia"/>
          <w:color w:val="000000"/>
        </w:rPr>
        <w:t>国家资助博士后研究人员计划</w:t>
      </w:r>
      <w:r w:rsidR="00667D9B">
        <w:rPr>
          <w:rFonts w:hint="eastAsia"/>
          <w:color w:val="000000"/>
        </w:rPr>
        <w:t>’</w:t>
      </w:r>
      <w:r w:rsidRPr="000C517E" w:rsidR="000C517E">
        <w:rPr>
          <w:rFonts w:hint="eastAsia"/>
          <w:color w:val="000000"/>
        </w:rPr>
        <w:t>和</w:t>
      </w:r>
      <w:r w:rsidR="000C517E">
        <w:rPr>
          <w:rFonts w:hint="eastAsia"/>
          <w:color w:val="000000"/>
        </w:rPr>
        <w:t>‘</w:t>
      </w:r>
      <w:r w:rsidRPr="000C517E" w:rsidR="000C517E">
        <w:rPr>
          <w:rFonts w:hint="eastAsia"/>
          <w:color w:val="000000"/>
        </w:rPr>
        <w:t>中国博士后科学基金</w:t>
      </w:r>
      <w:r w:rsidR="000C517E">
        <w:rPr>
          <w:rFonts w:hint="eastAsia"/>
          <w:color w:val="000000"/>
        </w:rPr>
        <w:t>’</w:t>
      </w:r>
      <w:r w:rsidRPr="000C517E" w:rsidR="000C517E">
        <w:rPr>
          <w:rFonts w:hint="eastAsia"/>
          <w:color w:val="000000"/>
        </w:rPr>
        <w:t>资助</w:t>
      </w:r>
      <w:r w:rsidR="000C517E">
        <w:rPr>
          <w:rFonts w:hint="eastAsia"/>
          <w:color w:val="000000"/>
        </w:rPr>
        <w:t>”</w:t>
      </w:r>
      <w:r w:rsidRPr="000C517E" w:rsidR="000C517E">
        <w:rPr>
          <w:rFonts w:hint="eastAsia"/>
          <w:color w:val="000000"/>
        </w:rPr>
        <w:t>及资助编号（</w:t>
      </w:r>
      <w:r w:rsidRPr="000C517E" w:rsidR="000C517E">
        <w:rPr>
          <w:color w:val="000000"/>
        </w:rPr>
        <w:t>Supported by the Postdoctoral Fellowship Program and China Postdoctoral Science Foundation under Grant Number ***</w:t>
      </w:r>
      <w:r w:rsidRPr="000C517E" w:rsidR="000C517E">
        <w:rPr>
          <w:rFonts w:hint="eastAsia"/>
          <w:color w:val="000000"/>
        </w:rPr>
        <w:t>）。</w:t>
      </w:r>
    </w:p>
    <w:p w:rsidR="00CB5427" w:rsidRPr="005402E9" w:rsidP="00AD33E6">
      <w:pPr>
        <w:adjustRightInd w:val="0"/>
        <w:snapToGrid w:val="0"/>
        <w:spacing w:line="540" w:lineRule="atLeast"/>
        <w:ind w:firstLine="640" w:firstLineChars="200"/>
        <w:rPr>
          <w:color w:val="000000"/>
        </w:rPr>
      </w:pPr>
      <w:r>
        <w:rPr>
          <w:color w:val="000000"/>
        </w:rPr>
        <w:t>4</w:t>
      </w:r>
      <w:r w:rsidR="003E6473">
        <w:rPr>
          <w:color w:val="000000"/>
        </w:rPr>
        <w:t>.</w:t>
      </w:r>
      <w:r w:rsidR="00321B4A">
        <w:rPr>
          <w:color w:val="000000"/>
        </w:rPr>
        <w:t>获选人员须在出站前</w:t>
      </w:r>
      <w:r w:rsidR="00321B4A">
        <w:rPr>
          <w:rFonts w:hint="eastAsia"/>
          <w:color w:val="000000"/>
        </w:rPr>
        <w:t>（</w:t>
      </w:r>
      <w:r w:rsidRPr="005402E9" w:rsidR="00D9664E">
        <w:rPr>
          <w:color w:val="000000"/>
        </w:rPr>
        <w:t>一般应为获资助</w:t>
      </w:r>
      <w:r w:rsidRPr="005402E9" w:rsidR="00D9664E">
        <w:rPr>
          <w:color w:val="000000"/>
        </w:rPr>
        <w:t>18</w:t>
      </w:r>
      <w:r w:rsidRPr="005402E9" w:rsidR="00D9664E">
        <w:rPr>
          <w:color w:val="000000"/>
        </w:rPr>
        <w:t>个月至资助期满时</w:t>
      </w:r>
      <w:r w:rsidR="00321B4A">
        <w:rPr>
          <w:rFonts w:hint="eastAsia"/>
          <w:color w:val="000000"/>
        </w:rPr>
        <w:t>）</w:t>
      </w:r>
      <w:r w:rsidRPr="005402E9" w:rsidR="00D9664E">
        <w:rPr>
          <w:color w:val="000000"/>
        </w:rPr>
        <w:t>申报博士后科研业绩评估考核资助，全国博士后管委会办公室、中国博士后科学基金会将</w:t>
      </w:r>
      <w:r w:rsidRPr="005402E9" w:rsidR="0075147C">
        <w:rPr>
          <w:color w:val="000000"/>
        </w:rPr>
        <w:t>择优</w:t>
      </w:r>
      <w:r w:rsidRPr="005402E9" w:rsidR="00F07D69">
        <w:rPr>
          <w:color w:val="000000"/>
        </w:rPr>
        <w:t>分档</w:t>
      </w:r>
      <w:r w:rsidRPr="005402E9" w:rsidR="0075147C">
        <w:rPr>
          <w:color w:val="000000"/>
        </w:rPr>
        <w:t>，并</w:t>
      </w:r>
      <w:r w:rsidRPr="005402E9">
        <w:rPr>
          <w:color w:val="000000"/>
        </w:rPr>
        <w:t>一次性资助。</w:t>
      </w:r>
    </w:p>
    <w:p w:rsidR="00AD33E6" w:rsidP="00AD33E6">
      <w:pPr>
        <w:adjustRightInd w:val="0"/>
        <w:snapToGrid w:val="0"/>
        <w:spacing w:line="540" w:lineRule="atLeast"/>
        <w:ind w:firstLine="640" w:firstLineChars="200"/>
        <w:rPr>
          <w:color w:val="000000"/>
        </w:rPr>
      </w:pPr>
      <w:r w:rsidRPr="005402E9">
        <w:rPr>
          <w:color w:val="000000"/>
        </w:rPr>
        <w:t>获选人员未提交博士后科研业绩评估考核资助申报材料的，不得办理出站手续。</w:t>
      </w:r>
    </w:p>
    <w:p w:rsidR="00770F03" w:rsidRPr="00770F03" w:rsidP="00AD33E6">
      <w:pPr>
        <w:adjustRightInd w:val="0"/>
        <w:snapToGrid w:val="0"/>
        <w:spacing w:line="540" w:lineRule="atLeast"/>
        <w:ind w:firstLine="640" w:firstLineChars="200"/>
        <w:rPr>
          <w:b/>
          <w:color w:val="000000"/>
        </w:rPr>
      </w:pPr>
      <w:r>
        <w:rPr>
          <w:rFonts w:hint="eastAsia"/>
          <w:color w:val="000000"/>
        </w:rPr>
        <w:t>5</w:t>
      </w:r>
      <w:r>
        <w:rPr>
          <w:color w:val="000000"/>
        </w:rPr>
        <w:t>.</w:t>
      </w:r>
      <w:r w:rsidRPr="005402E9">
        <w:rPr>
          <w:color w:val="000000"/>
        </w:rPr>
        <w:t>各项目之间的博士后日常经费不叠加享有，获选人员的薪酬待遇按照我校此项目相关规定执行。</w:t>
      </w:r>
    </w:p>
    <w:p w:rsidR="00AD33E6" w:rsidRPr="005402E9" w:rsidP="00B07C7C">
      <w:pPr>
        <w:adjustRightInd w:val="0"/>
        <w:snapToGrid w:val="0"/>
        <w:spacing w:line="540" w:lineRule="atLeast"/>
        <w:ind w:firstLine="640" w:firstLineChars="200"/>
        <w:rPr>
          <w:color w:val="000000"/>
        </w:rPr>
      </w:pPr>
      <w:r w:rsidRPr="005402E9">
        <w:rPr>
          <w:color w:val="000000"/>
        </w:rPr>
        <w:t>请各单位按照通知要求，认真组织申报，着力做好宣传，做好配套措施</w:t>
      </w:r>
      <w:r w:rsidR="00BD750C">
        <w:rPr>
          <w:color w:val="000000"/>
        </w:rPr>
        <w:t>，进一步加强管理与服务，广泛动员优秀博士毕业生及合作导师积极</w:t>
      </w:r>
      <w:r w:rsidR="00BD750C">
        <w:rPr>
          <w:rFonts w:hint="eastAsia"/>
          <w:color w:val="000000"/>
        </w:rPr>
        <w:t>申报</w:t>
      </w:r>
      <w:r w:rsidRPr="005402E9">
        <w:rPr>
          <w:color w:val="000000"/>
        </w:rPr>
        <w:t>博新计划</w:t>
      </w:r>
      <w:r w:rsidRPr="005402E9">
        <w:rPr>
          <w:color w:val="000000"/>
        </w:rPr>
        <w:t>。</w:t>
      </w:r>
    </w:p>
    <w:p w:rsidR="00AD33E6" w:rsidRPr="005402E9" w:rsidP="00C716B1">
      <w:pPr>
        <w:adjustRightInd w:val="0"/>
        <w:snapToGrid w:val="0"/>
        <w:spacing w:line="540" w:lineRule="atLeast"/>
        <w:ind w:firstLine="640" w:firstLineChars="200"/>
        <w:rPr>
          <w:color w:val="000000"/>
        </w:rPr>
      </w:pPr>
      <w:r w:rsidRPr="005402E9">
        <w:rPr>
          <w:color w:val="000000"/>
        </w:rPr>
        <w:t>特此通知。</w:t>
      </w:r>
    </w:p>
    <w:p w:rsidR="00985D07" w:rsidRPr="005402E9" w:rsidP="00C716B1">
      <w:pPr>
        <w:adjustRightInd w:val="0"/>
        <w:snapToGrid w:val="0"/>
        <w:spacing w:line="540" w:lineRule="atLeast"/>
        <w:ind w:firstLine="640" w:firstLineChars="200"/>
        <w:rPr>
          <w:color w:val="000000"/>
        </w:rPr>
      </w:pPr>
    </w:p>
    <w:p w:rsidR="00AD33E6" w:rsidRPr="005402E9" w:rsidP="00AD33E6">
      <w:pPr>
        <w:adjustRightInd w:val="0"/>
        <w:snapToGrid w:val="0"/>
        <w:spacing w:line="540" w:lineRule="atLeast"/>
        <w:ind w:firstLine="640" w:firstLineChars="200"/>
        <w:rPr>
          <w:color w:val="000000"/>
        </w:rPr>
      </w:pPr>
      <w:r w:rsidRPr="005402E9">
        <w:rPr>
          <w:color w:val="000000"/>
        </w:rPr>
        <w:t>附件：</w:t>
      </w:r>
    </w:p>
    <w:p w:rsidR="00AD33E6" w:rsidRPr="005402E9" w:rsidP="001C0762">
      <w:pPr>
        <w:adjustRightInd w:val="0"/>
        <w:snapToGrid w:val="0"/>
        <w:spacing w:line="540" w:lineRule="atLeast"/>
        <w:ind w:left="960" w:hanging="320" w:leftChars="200" w:hangingChars="100"/>
        <w:rPr>
          <w:color w:val="000000"/>
        </w:rPr>
      </w:pPr>
      <w:r w:rsidRPr="005402E9">
        <w:rPr>
          <w:color w:val="000000"/>
        </w:rPr>
        <w:t>1.</w:t>
      </w:r>
      <w:r w:rsidRPr="00EB4C65" w:rsidR="00EB4C65">
        <w:rPr>
          <w:bCs/>
          <w:color w:val="000000"/>
        </w:rPr>
        <w:t>博士后</w:t>
      </w:r>
      <w:r w:rsidR="002B1284">
        <w:rPr>
          <w:bCs/>
          <w:color w:val="000000"/>
        </w:rPr>
        <w:t>创新人才支持计划</w:t>
      </w:r>
      <w:r w:rsidR="002B1284">
        <w:rPr>
          <w:rFonts w:hint="eastAsia"/>
          <w:bCs/>
          <w:color w:val="000000"/>
        </w:rPr>
        <w:t>（</w:t>
      </w:r>
      <w:r w:rsidRPr="00EB4C65" w:rsidR="00EB4C65">
        <w:rPr>
          <w:bCs/>
          <w:color w:val="000000"/>
        </w:rPr>
        <w:t>国家资助博士后研究人员计划</w:t>
      </w:r>
      <w:r w:rsidRPr="00EB4C65" w:rsidR="00EB4C65">
        <w:rPr>
          <w:bCs/>
          <w:color w:val="000000"/>
        </w:rPr>
        <w:t>A</w:t>
      </w:r>
      <w:r w:rsidRPr="00EB4C65" w:rsidR="00EB4C65">
        <w:rPr>
          <w:bCs/>
          <w:color w:val="000000"/>
        </w:rPr>
        <w:t>档</w:t>
      </w:r>
      <w:r w:rsidR="002B1284">
        <w:rPr>
          <w:rFonts w:hint="eastAsia"/>
          <w:bCs/>
          <w:color w:val="000000"/>
        </w:rPr>
        <w:t>）</w:t>
      </w:r>
      <w:r w:rsidRPr="00EB4C65" w:rsidR="00EB4C65">
        <w:rPr>
          <w:bCs/>
          <w:color w:val="000000"/>
        </w:rPr>
        <w:t>申报书</w:t>
      </w:r>
      <w:r w:rsidRPr="005402E9">
        <w:rPr>
          <w:color w:val="000000"/>
        </w:rPr>
        <w:t>（在线填写生成）</w:t>
      </w:r>
    </w:p>
    <w:p w:rsidR="00AD33E6" w:rsidRPr="005402E9" w:rsidP="00AD33E6">
      <w:pPr>
        <w:adjustRightInd w:val="0"/>
        <w:snapToGrid w:val="0"/>
        <w:spacing w:line="540" w:lineRule="atLeast"/>
        <w:ind w:firstLine="640" w:firstLineChars="200"/>
        <w:rPr>
          <w:color w:val="000000"/>
        </w:rPr>
      </w:pPr>
      <w:r w:rsidRPr="005402E9">
        <w:rPr>
          <w:color w:val="000000"/>
        </w:rPr>
        <w:t>2.</w:t>
      </w:r>
      <w:r w:rsidRPr="005402E9">
        <w:rPr>
          <w:color w:val="000000"/>
        </w:rPr>
        <w:t>博士导师推荐意见表（模板）</w:t>
      </w:r>
    </w:p>
    <w:p w:rsidR="00AD33E6" w:rsidRPr="005402E9" w:rsidP="00AD33E6">
      <w:pPr>
        <w:adjustRightInd w:val="0"/>
        <w:snapToGrid w:val="0"/>
        <w:spacing w:line="540" w:lineRule="atLeast"/>
        <w:ind w:firstLine="640" w:firstLineChars="200"/>
        <w:rPr>
          <w:color w:val="000000"/>
        </w:rPr>
      </w:pPr>
      <w:r w:rsidRPr="005402E9">
        <w:rPr>
          <w:color w:val="000000"/>
        </w:rPr>
        <w:t>3.</w:t>
      </w:r>
      <w:r w:rsidRPr="005402E9">
        <w:rPr>
          <w:color w:val="000000"/>
        </w:rPr>
        <w:t>博士后合作导师推荐意见表（模板）</w:t>
      </w:r>
    </w:p>
    <w:p w:rsidR="00AD33E6" w:rsidRPr="005402E9" w:rsidP="00AD33E6">
      <w:pPr>
        <w:adjustRightInd w:val="0"/>
        <w:snapToGrid w:val="0"/>
        <w:spacing w:line="540" w:lineRule="atLeast"/>
        <w:ind w:firstLine="640" w:firstLineChars="200"/>
        <w:rPr>
          <w:color w:val="000000"/>
        </w:rPr>
      </w:pPr>
      <w:r w:rsidRPr="005402E9">
        <w:rPr>
          <w:color w:val="000000"/>
        </w:rPr>
        <w:t>4.</w:t>
      </w:r>
      <w:r w:rsidRPr="005402E9">
        <w:rPr>
          <w:color w:val="000000"/>
        </w:rPr>
        <w:t>博士后创新人才支持计划（国家资助博士后研究人员计划</w:t>
      </w:r>
    </w:p>
    <w:p w:rsidR="00AD33E6" w:rsidRPr="005402E9" w:rsidP="00894A6E">
      <w:pPr>
        <w:adjustRightInd w:val="0"/>
        <w:snapToGrid w:val="0"/>
        <w:spacing w:line="540" w:lineRule="atLeast"/>
        <w:ind w:firstLine="960" w:firstLineChars="300"/>
        <w:rPr>
          <w:color w:val="000000"/>
        </w:rPr>
      </w:pPr>
      <w:r w:rsidRPr="005402E9">
        <w:rPr>
          <w:color w:val="000000"/>
        </w:rPr>
        <w:t>A</w:t>
      </w:r>
      <w:r w:rsidRPr="005402E9">
        <w:rPr>
          <w:color w:val="000000"/>
        </w:rPr>
        <w:t>档）评分标准</w:t>
      </w:r>
    </w:p>
    <w:p w:rsidR="00AD33E6" w:rsidRPr="005402E9" w:rsidP="00AD33E6">
      <w:pPr>
        <w:adjustRightInd w:val="0"/>
        <w:snapToGrid w:val="0"/>
        <w:spacing w:line="540" w:lineRule="atLeast"/>
        <w:ind w:firstLine="640" w:firstLineChars="200"/>
        <w:rPr>
          <w:color w:val="000000"/>
        </w:rPr>
      </w:pPr>
      <w:r w:rsidRPr="005402E9">
        <w:rPr>
          <w:color w:val="000000"/>
        </w:rPr>
        <w:t>5.2025</w:t>
      </w:r>
      <w:r w:rsidRPr="005402E9" w:rsidR="00D9664E">
        <w:rPr>
          <w:color w:val="000000"/>
        </w:rPr>
        <w:t>年度博士后创新人才支持计划申报汇总表</w:t>
      </w:r>
    </w:p>
    <w:p w:rsidR="00AD33E6" w:rsidRPr="005402E9" w:rsidP="00AD33E6">
      <w:pPr>
        <w:adjustRightInd w:val="0"/>
        <w:snapToGrid w:val="0"/>
        <w:spacing w:line="540" w:lineRule="atLeast"/>
        <w:ind w:firstLine="640" w:firstLineChars="200"/>
        <w:rPr>
          <w:color w:val="000000"/>
        </w:rPr>
      </w:pPr>
    </w:p>
    <w:p w:rsidR="00AD33E6" w:rsidRPr="005402E9" w:rsidP="00C716B1">
      <w:pPr>
        <w:adjustRightInd w:val="0"/>
        <w:snapToGrid w:val="0"/>
        <w:spacing w:line="540" w:lineRule="atLeast"/>
        <w:rPr>
          <w:color w:val="000000"/>
        </w:rPr>
      </w:pPr>
    </w:p>
    <w:p w:rsidR="00CB53FB" w:rsidRPr="005402E9" w:rsidP="00E46A24">
      <w:pPr>
        <w:adjustRightInd w:val="0"/>
        <w:snapToGrid w:val="0"/>
        <w:spacing w:line="540" w:lineRule="atLeast"/>
        <w:jc w:val="left"/>
      </w:pPr>
    </w:p>
    <w:p w:rsidR="00CB53FB" w:rsidRPr="005402E9" w:rsidP="00D344CE">
      <w:pPr>
        <w:tabs>
          <w:tab w:val="left" w:pos="3261"/>
          <w:tab w:val="left" w:pos="8222"/>
        </w:tabs>
        <w:wordWrap w:val="0"/>
        <w:adjustRightInd w:val="0"/>
        <w:snapToGrid w:val="0"/>
        <w:spacing w:line="540" w:lineRule="exact"/>
        <w:ind w:right="480" w:firstLine="3923" w:firstLineChars="1226"/>
        <w:jc w:val="center"/>
        <w:rPr>
          <w:szCs w:val="32"/>
        </w:rPr>
      </w:pPr>
      <w:r w:rsidRPr="005402E9">
        <w:rPr>
          <w:szCs w:val="32"/>
        </w:rPr>
        <w:t>人力资源管理处</w:t>
      </w:r>
    </w:p>
    <w:p w:rsidR="00CB53FB" w:rsidP="00184A6B">
      <w:pPr>
        <w:tabs>
          <w:tab w:val="left" w:pos="4536"/>
        </w:tabs>
        <w:wordWrap w:val="0"/>
        <w:adjustRightInd w:val="0"/>
        <w:snapToGrid w:val="0"/>
        <w:spacing w:line="540" w:lineRule="exact"/>
        <w:ind w:left="-726" w:right="1510" w:firstLine="5376" w:leftChars="-227" w:rightChars="472" w:firstLineChars="1680"/>
        <w:jc w:val="right"/>
        <w:rPr>
          <w:szCs w:val="32"/>
        </w:rPr>
      </w:pPr>
      <w:r w:rsidRPr="005402E9">
        <w:rPr>
          <w:szCs w:val="32"/>
        </w:rPr>
        <w:t>202</w:t>
      </w:r>
      <w:r w:rsidRPr="005402E9" w:rsidR="00AD1EC3">
        <w:rPr>
          <w:szCs w:val="32"/>
        </w:rPr>
        <w:t>5</w:t>
      </w:r>
      <w:r w:rsidRPr="005402E9">
        <w:rPr>
          <w:szCs w:val="32"/>
        </w:rPr>
        <w:t>年</w:t>
      </w:r>
      <w:r w:rsidRPr="005402E9" w:rsidR="00AD1EC3">
        <w:rPr>
          <w:szCs w:val="32"/>
        </w:rPr>
        <w:t>1</w:t>
      </w:r>
      <w:r w:rsidRPr="005402E9">
        <w:rPr>
          <w:szCs w:val="32"/>
        </w:rPr>
        <w:t>月</w:t>
      </w:r>
      <w:r w:rsidRPr="005402E9" w:rsidR="00AD1EC3">
        <w:rPr>
          <w:szCs w:val="32"/>
        </w:rPr>
        <w:t>23</w:t>
      </w:r>
      <w:r w:rsidRPr="005402E9">
        <w:rPr>
          <w:szCs w:val="32"/>
        </w:rPr>
        <w:t>日</w:t>
      </w:r>
    </w:p>
    <w:p w:rsidR="00CB53FB" w:rsidRPr="005402E9" w:rsidP="009C33DC">
      <w:pPr>
        <w:adjustRightInd w:val="0"/>
        <w:snapToGrid w:val="0"/>
        <w:spacing w:line="540" w:lineRule="exact"/>
        <w:ind w:right="637" w:firstLine="640" w:rightChars="199" w:firstLineChars="200"/>
        <w:jc w:val="left"/>
        <w:rPr>
          <w:szCs w:val="32"/>
        </w:rPr>
      </w:pPr>
      <w:bookmarkStart w:id="0" w:name="_GoBack"/>
      <w:bookmarkEnd w:id="0"/>
      <w:r w:rsidRPr="005402E9">
        <w:rPr>
          <w:szCs w:val="32"/>
        </w:rPr>
        <w:t>（</w:t>
      </w:r>
      <w:r w:rsidRPr="005402E9" w:rsidR="00AD33E6">
        <w:rPr>
          <w:szCs w:val="32"/>
        </w:rPr>
        <w:t>联系人：周婧，</w:t>
      </w:r>
      <w:r w:rsidRPr="005402E9" w:rsidR="00D86535">
        <w:rPr>
          <w:szCs w:val="32"/>
        </w:rPr>
        <w:t>李泓熹</w:t>
      </w:r>
      <w:r w:rsidRPr="005402E9" w:rsidR="00E73A30">
        <w:rPr>
          <w:szCs w:val="32"/>
        </w:rPr>
        <w:t>，</w:t>
      </w:r>
      <w:r w:rsidRPr="005402E9" w:rsidR="00D86535">
        <w:rPr>
          <w:szCs w:val="32"/>
        </w:rPr>
        <w:t xml:space="preserve"> </w:t>
      </w:r>
      <w:r w:rsidRPr="005402E9" w:rsidR="00AD33E6">
        <w:rPr>
          <w:szCs w:val="32"/>
        </w:rPr>
        <w:t>联系电话：</w:t>
      </w:r>
      <w:r w:rsidRPr="005402E9" w:rsidR="00AD33E6">
        <w:rPr>
          <w:szCs w:val="32"/>
        </w:rPr>
        <w:t>020-84112914</w:t>
      </w:r>
      <w:r w:rsidRPr="005402E9" w:rsidR="00D86535">
        <w:rPr>
          <w:szCs w:val="32"/>
        </w:rPr>
        <w:t>，</w:t>
      </w:r>
      <w:r w:rsidRPr="005402E9" w:rsidR="00D86535">
        <w:rPr>
          <w:szCs w:val="32"/>
        </w:rPr>
        <w:t xml:space="preserve"> 020-84112964</w:t>
      </w:r>
      <w:r w:rsidRPr="005402E9">
        <w:rPr>
          <w:szCs w:val="32"/>
        </w:rPr>
        <w:t>）</w:t>
      </w:r>
    </w:p>
    <w:sectPr w:rsidSect="009C33DC">
      <w:footerReference w:type="even" r:id="rId6"/>
      <w:footerReference w:type="default" r:id="rId7"/>
      <w:headerReference w:type="first" r:id="rId8"/>
      <w:footnotePr>
        <w:numFmt w:val="decimalEnclosedCircleChinese"/>
        <w:numRestart w:val="eachPage"/>
      </w:footnotePr>
      <w:pgSz w:w="11906" w:h="16838"/>
      <w:pgMar w:top="2098" w:right="1474" w:bottom="1985" w:left="1588" w:header="851" w:footer="1644" w:gutter="0"/>
      <w:cols w:sep="1" w:space="425"/>
      <w:titlePg/>
      <w:docGrid w:type="linesAndChars" w:linePitch="577" w:charSpace="-168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embedRegular r:id="rId1" w:fontKey="{B3C1B088-5724-4E5C-80EE-2436C0D0EA23}"/>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embedRegular r:id="rId2" w:fontKey="{FDFC5E23-6821-44B5-86DE-B564C5DD531C}"/>
  </w:font>
  <w:font w:name="黑体">
    <w:altName w:val="SimHei"/>
    <w:panose1 w:val="02010609060101010101"/>
    <w:charset w:val="86"/>
    <w:family w:val="modern"/>
    <w:pitch w:val="fixed"/>
    <w:sig w:usb0="800002BF" w:usb1="38CF7CFA" w:usb2="00000016" w:usb3="00000000" w:csb0="00040001" w:csb1="00000000"/>
    <w:embedRegular r:id="rId3" w:subsetted="1" w:fontKey="{7B1B2C44-1990-49F6-98E0-11A5C6C61F60}"/>
  </w:font>
  <w:font w:name="方正小标宋简体">
    <w:panose1 w:val="02010601030101010101"/>
    <w:charset w:val="86"/>
    <w:family w:val="auto"/>
    <w:pitch w:val="variable"/>
    <w:sig w:usb0="00000001" w:usb1="080E0000" w:usb2="00000010" w:usb3="00000000" w:csb0="00040000" w:csb1="00000000"/>
    <w:embedRegular r:id="rId4" w:fontKey="{D08338D0-34E5-416C-9360-72D8426D8FD6}"/>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embedRegular r:id="rId5" w:subsetted="1" w:fontKey="{24DCA171-B420-4D6B-9886-2646E419EEFA}"/>
  </w:font>
  <w:font w:name="Cambria">
    <w:panose1 w:val="02040503050406030204"/>
    <w:charset w:val="00"/>
    <w:family w:val="roman"/>
    <w:pitch w:val="variable"/>
    <w:sig w:usb0="E00006FF" w:usb1="420024FF" w:usb2="02000000" w:usb3="00000000" w:csb0="0000019F" w:csb1="00000000"/>
    <w:embedRegular r:id="rId6" w:fontKey="{47E99CD0-49C4-4103-AF79-27BE7D264D1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725646346"/>
      <w:richText/>
    </w:sdtPr>
    <w:sdtEndPr>
      <w:rPr>
        <w:rFonts w:ascii="Times New Roman" w:hAnsi="Times New Roman" w:cs="Times New Roman"/>
        <w:sz w:val="28"/>
        <w:szCs w:val="28"/>
      </w:rPr>
    </w:sdtEndPr>
    <w:sdtContent>
      <w:p w:rsidR="00CB53FB">
        <w:pPr>
          <w:pStyle w:val="Footer"/>
          <w:ind w:firstLine="420" w:firstLineChars="15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Pr="00D344CE" w:rsidR="00D344CE">
          <w:rPr>
            <w:rFonts w:ascii="Times New Roman" w:hAnsi="Times New Roman" w:cs="Times New Roman"/>
            <w:noProof/>
            <w:sz w:val="28"/>
            <w:szCs w:val="28"/>
            <w:lang w:val="zh-CN"/>
          </w:rPr>
          <w:t>10</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922060138"/>
      <w:richText/>
    </w:sdtPr>
    <w:sdtEndPr>
      <w:rPr>
        <w:rFonts w:ascii="Times New Roman" w:hAnsi="Times New Roman" w:cs="Times New Roman"/>
        <w:sz w:val="28"/>
        <w:szCs w:val="28"/>
      </w:rPr>
    </w:sdtEndPr>
    <w:sdtContent>
      <w:p w:rsidR="00CB53FB">
        <w:pPr>
          <w:pStyle w:val="Footer"/>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Pr="00D344CE" w:rsidR="00D344CE">
          <w:rPr>
            <w:rFonts w:ascii="Times New Roman" w:hAnsi="Times New Roman" w:cs="Times New Roman"/>
            <w:noProof/>
            <w:sz w:val="28"/>
            <w:szCs w:val="28"/>
            <w:lang w:val="zh-CN"/>
          </w:rPr>
          <w:t>9</w:t>
        </w:r>
        <w:r>
          <w:rPr>
            <w:rFonts w:ascii="Times New Roman" w:hAnsi="Times New Roman" w:cs="Times New Roman"/>
            <w:sz w:val="28"/>
            <w:szCs w:val="28"/>
          </w:rPr>
          <w:fldChar w:fldCharType="end"/>
        </w:r>
        <w:r>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CB53FB">
    <w:pPr>
      <w:pStyle w:val="Header"/>
      <w:pBdr>
        <w:bottom w:val="none" w:sz="0" w:space="0"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embedTrueTypeFonts/>
  <w:bordersDoNotSurroundHeader/>
  <w:bordersDoNotSurroundFooter/>
  <w:proofState w:spelling="clean" w:grammar="clean"/>
  <w:attachedTemplate r:id="rId1"/>
  <w:trackRevisions/>
  <w:defaultTabStop w:val="420"/>
  <w:evenAndOddHeaders/>
  <w:drawingGridHorizontalSpacing w:val="156"/>
  <w:drawingGridVerticalSpacing w:val="577"/>
  <w:displayHorizontalDrawingGridEvery w:val="0"/>
  <w:characterSpacingControl w:val="compressPunctuation"/>
  <w:footnotePr>
    <w:numFmt w:val="decimalEnclosedCircleChinese"/>
    <w:numRestart w:val="eachPage"/>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2919"/>
    <w:rsid w:val="000044A0"/>
    <w:rsid w:val="00015DEF"/>
    <w:rsid w:val="00016391"/>
    <w:rsid w:val="0002521D"/>
    <w:rsid w:val="00030B15"/>
    <w:rsid w:val="00047AA4"/>
    <w:rsid w:val="00055CCC"/>
    <w:rsid w:val="00061465"/>
    <w:rsid w:val="000651E3"/>
    <w:rsid w:val="00065AC0"/>
    <w:rsid w:val="0006732B"/>
    <w:rsid w:val="000865D9"/>
    <w:rsid w:val="000A3126"/>
    <w:rsid w:val="000B4169"/>
    <w:rsid w:val="000C3EC8"/>
    <w:rsid w:val="000C517E"/>
    <w:rsid w:val="000D3577"/>
    <w:rsid w:val="000D6A64"/>
    <w:rsid w:val="000E1CC8"/>
    <w:rsid w:val="000E3BC9"/>
    <w:rsid w:val="000E5788"/>
    <w:rsid w:val="000E67D2"/>
    <w:rsid w:val="000F054A"/>
    <w:rsid w:val="001001BF"/>
    <w:rsid w:val="00101D1F"/>
    <w:rsid w:val="001046EE"/>
    <w:rsid w:val="00111158"/>
    <w:rsid w:val="00111279"/>
    <w:rsid w:val="001200B8"/>
    <w:rsid w:val="00121DE6"/>
    <w:rsid w:val="00122740"/>
    <w:rsid w:val="00127718"/>
    <w:rsid w:val="00137BA5"/>
    <w:rsid w:val="0014108C"/>
    <w:rsid w:val="00145C7A"/>
    <w:rsid w:val="001543D8"/>
    <w:rsid w:val="0017227A"/>
    <w:rsid w:val="00172AB2"/>
    <w:rsid w:val="00177AAD"/>
    <w:rsid w:val="00180691"/>
    <w:rsid w:val="00180C34"/>
    <w:rsid w:val="00184A6B"/>
    <w:rsid w:val="00192A77"/>
    <w:rsid w:val="00196AED"/>
    <w:rsid w:val="001A15AC"/>
    <w:rsid w:val="001A4D7B"/>
    <w:rsid w:val="001B2074"/>
    <w:rsid w:val="001C0762"/>
    <w:rsid w:val="001C4193"/>
    <w:rsid w:val="001C6C10"/>
    <w:rsid w:val="001D24CF"/>
    <w:rsid w:val="001D4B7B"/>
    <w:rsid w:val="001E46D7"/>
    <w:rsid w:val="001E7926"/>
    <w:rsid w:val="001F4156"/>
    <w:rsid w:val="0020028B"/>
    <w:rsid w:val="00206F08"/>
    <w:rsid w:val="00214A5C"/>
    <w:rsid w:val="00216360"/>
    <w:rsid w:val="00221B66"/>
    <w:rsid w:val="002304C6"/>
    <w:rsid w:val="00231442"/>
    <w:rsid w:val="00231883"/>
    <w:rsid w:val="00241639"/>
    <w:rsid w:val="00251D5E"/>
    <w:rsid w:val="002545BE"/>
    <w:rsid w:val="00255631"/>
    <w:rsid w:val="002562EA"/>
    <w:rsid w:val="00257B0F"/>
    <w:rsid w:val="00260059"/>
    <w:rsid w:val="00260AF2"/>
    <w:rsid w:val="00262190"/>
    <w:rsid w:val="00262F8B"/>
    <w:rsid w:val="00265CBA"/>
    <w:rsid w:val="00270715"/>
    <w:rsid w:val="00277256"/>
    <w:rsid w:val="00283405"/>
    <w:rsid w:val="00285AD1"/>
    <w:rsid w:val="002951B9"/>
    <w:rsid w:val="002B1284"/>
    <w:rsid w:val="002B33A5"/>
    <w:rsid w:val="002B7D6B"/>
    <w:rsid w:val="002C1813"/>
    <w:rsid w:val="002C5220"/>
    <w:rsid w:val="002D2105"/>
    <w:rsid w:val="002D4854"/>
    <w:rsid w:val="002E2093"/>
    <w:rsid w:val="002E2A09"/>
    <w:rsid w:val="002F0783"/>
    <w:rsid w:val="002F2572"/>
    <w:rsid w:val="0030202D"/>
    <w:rsid w:val="0030240E"/>
    <w:rsid w:val="00310A7F"/>
    <w:rsid w:val="00321B4A"/>
    <w:rsid w:val="00330A72"/>
    <w:rsid w:val="003369AD"/>
    <w:rsid w:val="003539FC"/>
    <w:rsid w:val="00365A26"/>
    <w:rsid w:val="003802A6"/>
    <w:rsid w:val="0038587E"/>
    <w:rsid w:val="00385BC0"/>
    <w:rsid w:val="00387133"/>
    <w:rsid w:val="0039568A"/>
    <w:rsid w:val="003A024B"/>
    <w:rsid w:val="003A3701"/>
    <w:rsid w:val="003B7B31"/>
    <w:rsid w:val="003C1F9B"/>
    <w:rsid w:val="003C2880"/>
    <w:rsid w:val="003C4BE5"/>
    <w:rsid w:val="003D2FE4"/>
    <w:rsid w:val="003D4369"/>
    <w:rsid w:val="003E25AC"/>
    <w:rsid w:val="003E6473"/>
    <w:rsid w:val="003E7780"/>
    <w:rsid w:val="003F3D4C"/>
    <w:rsid w:val="00401563"/>
    <w:rsid w:val="00406824"/>
    <w:rsid w:val="00412E86"/>
    <w:rsid w:val="00417299"/>
    <w:rsid w:val="00426D6D"/>
    <w:rsid w:val="00440EFA"/>
    <w:rsid w:val="00441D35"/>
    <w:rsid w:val="00445496"/>
    <w:rsid w:val="00451CAF"/>
    <w:rsid w:val="004547EE"/>
    <w:rsid w:val="00454DFD"/>
    <w:rsid w:val="0045570D"/>
    <w:rsid w:val="00455838"/>
    <w:rsid w:val="004573A5"/>
    <w:rsid w:val="004637D2"/>
    <w:rsid w:val="00465033"/>
    <w:rsid w:val="00470269"/>
    <w:rsid w:val="00484FE5"/>
    <w:rsid w:val="0048676D"/>
    <w:rsid w:val="00491C3F"/>
    <w:rsid w:val="004A1E84"/>
    <w:rsid w:val="004A4019"/>
    <w:rsid w:val="004A61B7"/>
    <w:rsid w:val="004B2C7B"/>
    <w:rsid w:val="004C0114"/>
    <w:rsid w:val="004C202D"/>
    <w:rsid w:val="004C5FBC"/>
    <w:rsid w:val="004D68E5"/>
    <w:rsid w:val="004E55C4"/>
    <w:rsid w:val="004F188D"/>
    <w:rsid w:val="004F1996"/>
    <w:rsid w:val="004F54F5"/>
    <w:rsid w:val="004F6364"/>
    <w:rsid w:val="0050340A"/>
    <w:rsid w:val="0052020F"/>
    <w:rsid w:val="00525936"/>
    <w:rsid w:val="00533151"/>
    <w:rsid w:val="005402E9"/>
    <w:rsid w:val="00540B58"/>
    <w:rsid w:val="00540EFF"/>
    <w:rsid w:val="0054314B"/>
    <w:rsid w:val="005457C4"/>
    <w:rsid w:val="005616C9"/>
    <w:rsid w:val="0056254D"/>
    <w:rsid w:val="00571B15"/>
    <w:rsid w:val="00575EA2"/>
    <w:rsid w:val="005775FE"/>
    <w:rsid w:val="00580C38"/>
    <w:rsid w:val="0058290C"/>
    <w:rsid w:val="00583383"/>
    <w:rsid w:val="005851DD"/>
    <w:rsid w:val="00587DBA"/>
    <w:rsid w:val="005960A7"/>
    <w:rsid w:val="005A02CB"/>
    <w:rsid w:val="005A2CBD"/>
    <w:rsid w:val="005A4719"/>
    <w:rsid w:val="005B1E9B"/>
    <w:rsid w:val="005B29F3"/>
    <w:rsid w:val="005C5854"/>
    <w:rsid w:val="005C7D82"/>
    <w:rsid w:val="005D00E0"/>
    <w:rsid w:val="005D4611"/>
    <w:rsid w:val="005F07E6"/>
    <w:rsid w:val="006001EC"/>
    <w:rsid w:val="006008CD"/>
    <w:rsid w:val="00607E4F"/>
    <w:rsid w:val="00611DAD"/>
    <w:rsid w:val="00633F67"/>
    <w:rsid w:val="00640522"/>
    <w:rsid w:val="00652333"/>
    <w:rsid w:val="00661207"/>
    <w:rsid w:val="00667D9B"/>
    <w:rsid w:val="0067100B"/>
    <w:rsid w:val="006712CC"/>
    <w:rsid w:val="00672527"/>
    <w:rsid w:val="00680E17"/>
    <w:rsid w:val="00683C5D"/>
    <w:rsid w:val="0068638F"/>
    <w:rsid w:val="0069420C"/>
    <w:rsid w:val="006A3B9C"/>
    <w:rsid w:val="006B1509"/>
    <w:rsid w:val="006B1612"/>
    <w:rsid w:val="006B74BC"/>
    <w:rsid w:val="006C6E69"/>
    <w:rsid w:val="006E1BED"/>
    <w:rsid w:val="006E5CB0"/>
    <w:rsid w:val="006E6A9E"/>
    <w:rsid w:val="006F0211"/>
    <w:rsid w:val="00705243"/>
    <w:rsid w:val="00714A6F"/>
    <w:rsid w:val="00720121"/>
    <w:rsid w:val="007209A1"/>
    <w:rsid w:val="00722F6B"/>
    <w:rsid w:val="0072354F"/>
    <w:rsid w:val="00732E9E"/>
    <w:rsid w:val="007330D5"/>
    <w:rsid w:val="00740FF7"/>
    <w:rsid w:val="007411CA"/>
    <w:rsid w:val="007414C8"/>
    <w:rsid w:val="00745D45"/>
    <w:rsid w:val="0075147C"/>
    <w:rsid w:val="007560C7"/>
    <w:rsid w:val="00770F03"/>
    <w:rsid w:val="007722C1"/>
    <w:rsid w:val="0077418B"/>
    <w:rsid w:val="00784982"/>
    <w:rsid w:val="00795207"/>
    <w:rsid w:val="007A2707"/>
    <w:rsid w:val="007A3364"/>
    <w:rsid w:val="007A5C5D"/>
    <w:rsid w:val="007C31B7"/>
    <w:rsid w:val="007C6193"/>
    <w:rsid w:val="007D19BE"/>
    <w:rsid w:val="007D2BC8"/>
    <w:rsid w:val="007D667F"/>
    <w:rsid w:val="007E5212"/>
    <w:rsid w:val="007E7771"/>
    <w:rsid w:val="007F1A60"/>
    <w:rsid w:val="00801C89"/>
    <w:rsid w:val="00804651"/>
    <w:rsid w:val="00812A08"/>
    <w:rsid w:val="008171B0"/>
    <w:rsid w:val="00820A1B"/>
    <w:rsid w:val="00824AFF"/>
    <w:rsid w:val="008257BE"/>
    <w:rsid w:val="00825B07"/>
    <w:rsid w:val="008363C4"/>
    <w:rsid w:val="00843834"/>
    <w:rsid w:val="00846BB9"/>
    <w:rsid w:val="008506D5"/>
    <w:rsid w:val="00852C06"/>
    <w:rsid w:val="0085406F"/>
    <w:rsid w:val="00855E17"/>
    <w:rsid w:val="008570DE"/>
    <w:rsid w:val="0086691F"/>
    <w:rsid w:val="00880779"/>
    <w:rsid w:val="00885C5E"/>
    <w:rsid w:val="008864FF"/>
    <w:rsid w:val="00886BF3"/>
    <w:rsid w:val="00886E0D"/>
    <w:rsid w:val="00894A6E"/>
    <w:rsid w:val="00895B36"/>
    <w:rsid w:val="00897C20"/>
    <w:rsid w:val="008A185D"/>
    <w:rsid w:val="008A57A9"/>
    <w:rsid w:val="008A5F37"/>
    <w:rsid w:val="008A7B50"/>
    <w:rsid w:val="008B138E"/>
    <w:rsid w:val="008B31D1"/>
    <w:rsid w:val="008C0A49"/>
    <w:rsid w:val="008C0C79"/>
    <w:rsid w:val="008D4977"/>
    <w:rsid w:val="008E07D5"/>
    <w:rsid w:val="008E48FE"/>
    <w:rsid w:val="008E593A"/>
    <w:rsid w:val="008E5952"/>
    <w:rsid w:val="008F44B5"/>
    <w:rsid w:val="008F4E8A"/>
    <w:rsid w:val="00900508"/>
    <w:rsid w:val="009007FF"/>
    <w:rsid w:val="009106E6"/>
    <w:rsid w:val="009203A8"/>
    <w:rsid w:val="00920D7E"/>
    <w:rsid w:val="00921E21"/>
    <w:rsid w:val="00923102"/>
    <w:rsid w:val="00924E65"/>
    <w:rsid w:val="00930427"/>
    <w:rsid w:val="009314F7"/>
    <w:rsid w:val="00932737"/>
    <w:rsid w:val="009377B7"/>
    <w:rsid w:val="00944CC3"/>
    <w:rsid w:val="00945CB9"/>
    <w:rsid w:val="00952DA6"/>
    <w:rsid w:val="00960762"/>
    <w:rsid w:val="009645E9"/>
    <w:rsid w:val="009850B3"/>
    <w:rsid w:val="00985D07"/>
    <w:rsid w:val="009B7085"/>
    <w:rsid w:val="009C33DC"/>
    <w:rsid w:val="009C4BC7"/>
    <w:rsid w:val="009E1217"/>
    <w:rsid w:val="009E2776"/>
    <w:rsid w:val="009E29BF"/>
    <w:rsid w:val="009E6AFC"/>
    <w:rsid w:val="00A01EEF"/>
    <w:rsid w:val="00A0318B"/>
    <w:rsid w:val="00A14F7B"/>
    <w:rsid w:val="00A151EB"/>
    <w:rsid w:val="00A16446"/>
    <w:rsid w:val="00A171C6"/>
    <w:rsid w:val="00A2165F"/>
    <w:rsid w:val="00A25DC7"/>
    <w:rsid w:val="00A270D4"/>
    <w:rsid w:val="00A3163F"/>
    <w:rsid w:val="00A3277B"/>
    <w:rsid w:val="00A36821"/>
    <w:rsid w:val="00A42927"/>
    <w:rsid w:val="00A64785"/>
    <w:rsid w:val="00A6691D"/>
    <w:rsid w:val="00A72919"/>
    <w:rsid w:val="00A7662D"/>
    <w:rsid w:val="00A915EA"/>
    <w:rsid w:val="00A91C99"/>
    <w:rsid w:val="00A929EF"/>
    <w:rsid w:val="00A94139"/>
    <w:rsid w:val="00A954C3"/>
    <w:rsid w:val="00AA2519"/>
    <w:rsid w:val="00AA26B8"/>
    <w:rsid w:val="00AA2ADA"/>
    <w:rsid w:val="00AA3987"/>
    <w:rsid w:val="00AA604E"/>
    <w:rsid w:val="00AB0030"/>
    <w:rsid w:val="00AB7102"/>
    <w:rsid w:val="00AB731F"/>
    <w:rsid w:val="00AC2C9C"/>
    <w:rsid w:val="00AC54E9"/>
    <w:rsid w:val="00AD1EC3"/>
    <w:rsid w:val="00AD33E6"/>
    <w:rsid w:val="00AE06C3"/>
    <w:rsid w:val="00AE45FF"/>
    <w:rsid w:val="00AE5F19"/>
    <w:rsid w:val="00AF120C"/>
    <w:rsid w:val="00AF18DA"/>
    <w:rsid w:val="00AF20A8"/>
    <w:rsid w:val="00AF2D96"/>
    <w:rsid w:val="00B07C7C"/>
    <w:rsid w:val="00B1657A"/>
    <w:rsid w:val="00B300DC"/>
    <w:rsid w:val="00B360BA"/>
    <w:rsid w:val="00B3723E"/>
    <w:rsid w:val="00B415E8"/>
    <w:rsid w:val="00B450EC"/>
    <w:rsid w:val="00B47C16"/>
    <w:rsid w:val="00B647F4"/>
    <w:rsid w:val="00B7304D"/>
    <w:rsid w:val="00B75CCA"/>
    <w:rsid w:val="00B76646"/>
    <w:rsid w:val="00B87D40"/>
    <w:rsid w:val="00B927CC"/>
    <w:rsid w:val="00B9330C"/>
    <w:rsid w:val="00B95FA0"/>
    <w:rsid w:val="00BB0F30"/>
    <w:rsid w:val="00BB180E"/>
    <w:rsid w:val="00BB6797"/>
    <w:rsid w:val="00BC3B59"/>
    <w:rsid w:val="00BC6AFF"/>
    <w:rsid w:val="00BD0D4A"/>
    <w:rsid w:val="00BD0D5D"/>
    <w:rsid w:val="00BD3E6F"/>
    <w:rsid w:val="00BD6AEA"/>
    <w:rsid w:val="00BD750C"/>
    <w:rsid w:val="00BE698B"/>
    <w:rsid w:val="00BE799A"/>
    <w:rsid w:val="00BF7B90"/>
    <w:rsid w:val="00BF7D85"/>
    <w:rsid w:val="00C143EB"/>
    <w:rsid w:val="00C17A2A"/>
    <w:rsid w:val="00C17A79"/>
    <w:rsid w:val="00C24413"/>
    <w:rsid w:val="00C30E21"/>
    <w:rsid w:val="00C4144D"/>
    <w:rsid w:val="00C4462A"/>
    <w:rsid w:val="00C44C15"/>
    <w:rsid w:val="00C44C42"/>
    <w:rsid w:val="00C4669C"/>
    <w:rsid w:val="00C51E9F"/>
    <w:rsid w:val="00C54ABA"/>
    <w:rsid w:val="00C5630A"/>
    <w:rsid w:val="00C617D6"/>
    <w:rsid w:val="00C628B3"/>
    <w:rsid w:val="00C66EE2"/>
    <w:rsid w:val="00C67407"/>
    <w:rsid w:val="00C7029D"/>
    <w:rsid w:val="00C716B1"/>
    <w:rsid w:val="00C737D5"/>
    <w:rsid w:val="00C777DA"/>
    <w:rsid w:val="00C77E0C"/>
    <w:rsid w:val="00C81C7A"/>
    <w:rsid w:val="00C83D28"/>
    <w:rsid w:val="00C86A8C"/>
    <w:rsid w:val="00C87CBE"/>
    <w:rsid w:val="00CA3B85"/>
    <w:rsid w:val="00CA3CC9"/>
    <w:rsid w:val="00CB1DFF"/>
    <w:rsid w:val="00CB53FB"/>
    <w:rsid w:val="00CB5427"/>
    <w:rsid w:val="00CB725F"/>
    <w:rsid w:val="00CC443F"/>
    <w:rsid w:val="00CD4FD4"/>
    <w:rsid w:val="00CD781A"/>
    <w:rsid w:val="00D0318A"/>
    <w:rsid w:val="00D1088F"/>
    <w:rsid w:val="00D12BF8"/>
    <w:rsid w:val="00D12D05"/>
    <w:rsid w:val="00D15450"/>
    <w:rsid w:val="00D2357D"/>
    <w:rsid w:val="00D24D2E"/>
    <w:rsid w:val="00D27289"/>
    <w:rsid w:val="00D31D3D"/>
    <w:rsid w:val="00D344CE"/>
    <w:rsid w:val="00D51110"/>
    <w:rsid w:val="00D55494"/>
    <w:rsid w:val="00D62138"/>
    <w:rsid w:val="00D65D2A"/>
    <w:rsid w:val="00D65E9F"/>
    <w:rsid w:val="00D72D7A"/>
    <w:rsid w:val="00D80879"/>
    <w:rsid w:val="00D86535"/>
    <w:rsid w:val="00D90567"/>
    <w:rsid w:val="00D9127E"/>
    <w:rsid w:val="00D9664E"/>
    <w:rsid w:val="00D9730A"/>
    <w:rsid w:val="00DA3686"/>
    <w:rsid w:val="00DB509B"/>
    <w:rsid w:val="00DC6EAD"/>
    <w:rsid w:val="00DD0D46"/>
    <w:rsid w:val="00DD29A6"/>
    <w:rsid w:val="00DD7AE9"/>
    <w:rsid w:val="00DE1946"/>
    <w:rsid w:val="00DF07D8"/>
    <w:rsid w:val="00DF149D"/>
    <w:rsid w:val="00E04624"/>
    <w:rsid w:val="00E13A7A"/>
    <w:rsid w:val="00E15AA6"/>
    <w:rsid w:val="00E21120"/>
    <w:rsid w:val="00E2199A"/>
    <w:rsid w:val="00E2399D"/>
    <w:rsid w:val="00E24535"/>
    <w:rsid w:val="00E34E53"/>
    <w:rsid w:val="00E366DD"/>
    <w:rsid w:val="00E37790"/>
    <w:rsid w:val="00E4432A"/>
    <w:rsid w:val="00E46939"/>
    <w:rsid w:val="00E46A24"/>
    <w:rsid w:val="00E47A39"/>
    <w:rsid w:val="00E51E4F"/>
    <w:rsid w:val="00E546B9"/>
    <w:rsid w:val="00E6521F"/>
    <w:rsid w:val="00E73A30"/>
    <w:rsid w:val="00E81587"/>
    <w:rsid w:val="00E85A0E"/>
    <w:rsid w:val="00E877E1"/>
    <w:rsid w:val="00E93645"/>
    <w:rsid w:val="00E93D76"/>
    <w:rsid w:val="00E94276"/>
    <w:rsid w:val="00E951CE"/>
    <w:rsid w:val="00E96B5A"/>
    <w:rsid w:val="00EB1956"/>
    <w:rsid w:val="00EB4515"/>
    <w:rsid w:val="00EB4C65"/>
    <w:rsid w:val="00EC2972"/>
    <w:rsid w:val="00EC3C8F"/>
    <w:rsid w:val="00ED2707"/>
    <w:rsid w:val="00EE479A"/>
    <w:rsid w:val="00EE6C3A"/>
    <w:rsid w:val="00EE71B3"/>
    <w:rsid w:val="00EF0F70"/>
    <w:rsid w:val="00EF13D1"/>
    <w:rsid w:val="00EF34B5"/>
    <w:rsid w:val="00EF3A7A"/>
    <w:rsid w:val="00EF4709"/>
    <w:rsid w:val="00EF5A01"/>
    <w:rsid w:val="00F00073"/>
    <w:rsid w:val="00F075A6"/>
    <w:rsid w:val="00F07BC5"/>
    <w:rsid w:val="00F07D69"/>
    <w:rsid w:val="00F10BD3"/>
    <w:rsid w:val="00F11652"/>
    <w:rsid w:val="00F11DED"/>
    <w:rsid w:val="00F27225"/>
    <w:rsid w:val="00F34512"/>
    <w:rsid w:val="00F41D42"/>
    <w:rsid w:val="00F4254F"/>
    <w:rsid w:val="00F46A4E"/>
    <w:rsid w:val="00F52ABD"/>
    <w:rsid w:val="00F65282"/>
    <w:rsid w:val="00F67109"/>
    <w:rsid w:val="00F761E7"/>
    <w:rsid w:val="00F76912"/>
    <w:rsid w:val="00F90545"/>
    <w:rsid w:val="00F91F04"/>
    <w:rsid w:val="00F94F78"/>
    <w:rsid w:val="00F97BE4"/>
    <w:rsid w:val="00FA1476"/>
    <w:rsid w:val="00FA16E0"/>
    <w:rsid w:val="00FA19A7"/>
    <w:rsid w:val="00FA2974"/>
    <w:rsid w:val="00FC3FDF"/>
    <w:rsid w:val="00FD00E6"/>
    <w:rsid w:val="00FD561B"/>
    <w:rsid w:val="00FD77C9"/>
    <w:rsid w:val="00FE24A2"/>
    <w:rsid w:val="00FE5347"/>
    <w:rsid w:val="00FF0F5F"/>
    <w:rsid w:val="00FF1E97"/>
    <w:rsid w:val="0525193E"/>
    <w:rsid w:val="16F36DBB"/>
    <w:rsid w:val="18506269"/>
    <w:rsid w:val="1CB908BD"/>
    <w:rsid w:val="2AFD0D66"/>
    <w:rsid w:val="2E000B8C"/>
    <w:rsid w:val="41E16F78"/>
    <w:rsid w:val="4B7869A7"/>
    <w:rsid w:val="66226BEF"/>
    <w:rsid w:val="6AA75F7A"/>
    <w:rsid w:val="6F89268E"/>
    <w:rsid w:val="75406B44"/>
  </w:rsids>
  <w:docVars>
    <w:docVar w:name="commondata" w:val="eyJoZGlkIjoiYjYyZWQ4NGNiMjNjOTAxNDQ0ZDY3ZTAzODZkNjliNTgifQ=="/>
  </w:docVar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15:docId w15:val="{2E08DB7F-46CA-4104-8AFE-1DF2612531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rFonts w:ascii="Times New Roman" w:eastAsia="仿宋_GB2312" w:hAnsi="Times New Roman" w:cs="Times New Roman"/>
      <w:kern w:val="2"/>
      <w:sz w:val="32"/>
      <w:szCs w:val="24"/>
    </w:rPr>
  </w:style>
  <w:style w:type="paragraph" w:styleId="Heading1">
    <w:name w:val="heading 1"/>
    <w:basedOn w:val="Normal"/>
    <w:next w:val="Normal"/>
    <w:link w:val="1"/>
    <w:uiPriority w:val="9"/>
    <w:qFormat/>
    <w:rsid w:val="00121DE6"/>
    <w:pPr>
      <w:keepNext/>
      <w:keepLines/>
      <w:spacing w:before="340" w:after="330" w:line="578" w:lineRule="auto"/>
      <w:outlineLvl w:val="0"/>
    </w:pPr>
    <w:rPr>
      <w:b/>
      <w:bCs/>
      <w:kern w:val="44"/>
      <w:sz w:val="44"/>
      <w:szCs w:val="4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a2"/>
    <w:qFormat/>
    <w:pPr>
      <w:adjustRightInd w:val="0"/>
      <w:snapToGrid w:val="0"/>
      <w:spacing w:line="500" w:lineRule="atLeast"/>
    </w:pPr>
    <w:rPr>
      <w:rFonts w:ascii="宋体"/>
      <w:bCs/>
      <w:sz w:val="28"/>
    </w:rPr>
  </w:style>
  <w:style w:type="paragraph" w:styleId="BodyTextIndent">
    <w:name w:val="Body Text Indent"/>
    <w:basedOn w:val="Normal"/>
    <w:link w:val="a1"/>
    <w:qFormat/>
    <w:pPr>
      <w:adjustRightInd w:val="0"/>
      <w:snapToGrid w:val="0"/>
      <w:spacing w:line="460" w:lineRule="atLeast"/>
      <w:ind w:firstLine="461" w:firstLineChars="192"/>
    </w:pPr>
    <w:rPr>
      <w:sz w:val="24"/>
    </w:rPr>
  </w:style>
  <w:style w:type="paragraph" w:styleId="BalloonText">
    <w:name w:val="Balloon Text"/>
    <w:basedOn w:val="Normal"/>
    <w:link w:val="a3"/>
    <w:uiPriority w:val="99"/>
    <w:semiHidden/>
    <w:unhideWhenUsed/>
    <w:qFormat/>
    <w:rPr>
      <w:sz w:val="18"/>
      <w:szCs w:val="18"/>
    </w:rPr>
  </w:style>
  <w:style w:type="paragraph" w:styleId="Footer">
    <w:name w:val="footer"/>
    <w:basedOn w:val="Normal"/>
    <w:link w:val="a0"/>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a"/>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styleId="LineNumber">
    <w:name w:val="line number"/>
    <w:basedOn w:val="DefaultParagraphFont"/>
    <w:uiPriority w:val="99"/>
    <w:semiHidden/>
    <w:unhideWhenUsed/>
    <w:qFormat/>
  </w:style>
  <w:style w:type="character" w:customStyle="1" w:styleId="a">
    <w:name w:val="页眉 字符"/>
    <w:basedOn w:val="DefaultParagraphFont"/>
    <w:link w:val="Header"/>
    <w:uiPriority w:val="99"/>
    <w:qFormat/>
    <w:rPr>
      <w:sz w:val="18"/>
      <w:szCs w:val="18"/>
    </w:rPr>
  </w:style>
  <w:style w:type="character" w:customStyle="1" w:styleId="a0">
    <w:name w:val="页脚 字符"/>
    <w:basedOn w:val="DefaultParagraphFont"/>
    <w:link w:val="Footer"/>
    <w:uiPriority w:val="99"/>
    <w:qFormat/>
    <w:rPr>
      <w:sz w:val="18"/>
      <w:szCs w:val="18"/>
    </w:rPr>
  </w:style>
  <w:style w:type="character" w:customStyle="1" w:styleId="a1">
    <w:name w:val="正文文本缩进 字符"/>
    <w:basedOn w:val="DefaultParagraphFont"/>
    <w:link w:val="BodyTextIndent"/>
    <w:qFormat/>
    <w:rPr>
      <w:rFonts w:ascii="Times New Roman" w:eastAsia="宋体" w:hAnsi="Times New Roman" w:cs="Times New Roman"/>
      <w:sz w:val="24"/>
      <w:szCs w:val="24"/>
    </w:rPr>
  </w:style>
  <w:style w:type="character" w:customStyle="1" w:styleId="a2">
    <w:name w:val="正文文本 字符"/>
    <w:basedOn w:val="DefaultParagraphFont"/>
    <w:link w:val="BodyText"/>
    <w:qFormat/>
    <w:rPr>
      <w:rFonts w:ascii="宋体" w:eastAsia="宋体" w:hAnsi="Times New Roman" w:cs="Times New Roman"/>
      <w:bCs/>
      <w:sz w:val="28"/>
      <w:szCs w:val="24"/>
    </w:rPr>
  </w:style>
  <w:style w:type="character" w:customStyle="1" w:styleId="a3">
    <w:name w:val="批注框文本 字符"/>
    <w:basedOn w:val="DefaultParagraphFont"/>
    <w:link w:val="BalloonText"/>
    <w:uiPriority w:val="99"/>
    <w:semiHidden/>
    <w:qFormat/>
    <w:rPr>
      <w:rFonts w:ascii="Times New Roman" w:eastAsia="宋体" w:hAnsi="Times New Roman" w:cs="Times New Roman"/>
      <w:sz w:val="18"/>
      <w:szCs w:val="18"/>
    </w:rPr>
  </w:style>
  <w:style w:type="paragraph" w:styleId="ListParagraph">
    <w:name w:val="List Paragraph"/>
    <w:basedOn w:val="Normal"/>
    <w:uiPriority w:val="34"/>
    <w:qFormat/>
    <w:pPr>
      <w:ind w:firstLine="420" w:firstLineChars="200"/>
    </w:pPr>
  </w:style>
  <w:style w:type="table" w:styleId="TableGrid">
    <w:name w:val="Table Grid"/>
    <w:basedOn w:val="TableNormal"/>
    <w:uiPriority w:val="99"/>
    <w:unhideWhenUsed/>
    <w:rsid w:val="00E2199A"/>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标题 1 字符"/>
    <w:basedOn w:val="DefaultParagraphFont"/>
    <w:link w:val="Heading1"/>
    <w:uiPriority w:val="9"/>
    <w:rsid w:val="00121DE6"/>
    <w:rPr>
      <w:rFonts w:ascii="Times New Roman" w:eastAsia="仿宋_GB2312" w:hAnsi="Times New Roman" w:cs="Times New Roman"/>
      <w:b/>
      <w:bCs/>
      <w:kern w:val="44"/>
      <w:sz w:val="44"/>
      <w:szCs w:val="44"/>
    </w:rPr>
  </w:style>
  <w:style w:type="paragraph" w:styleId="Date">
    <w:name w:val="Date"/>
    <w:basedOn w:val="Normal"/>
    <w:next w:val="Normal"/>
    <w:link w:val="a4"/>
    <w:uiPriority w:val="99"/>
    <w:semiHidden/>
    <w:unhideWhenUsed/>
    <w:rsid w:val="00D344CE"/>
    <w:pPr>
      <w:ind w:left="100" w:leftChars="2500"/>
    </w:pPr>
  </w:style>
  <w:style w:type="character" w:customStyle="1" w:styleId="a4">
    <w:name w:val="日期 字符"/>
    <w:basedOn w:val="DefaultParagraphFont"/>
    <w:link w:val="Date"/>
    <w:uiPriority w:val="99"/>
    <w:semiHidden/>
    <w:rsid w:val="00D344CE"/>
    <w:rPr>
      <w:rFonts w:ascii="Times New Roman" w:eastAsia="仿宋_GB2312" w:hAnsi="Times New Roman" w:cs="Times New Roman"/>
      <w:kern w:val="2"/>
      <w:sz w:val="3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customXml" Target="../customXml/item2.xml" /><Relationship Id="rId6" Type="http://schemas.openxmlformats.org/officeDocument/2006/relationships/footer" Target="footer1.xml" /><Relationship Id="rId7" Type="http://schemas.openxmlformats.org/officeDocument/2006/relationships/footer" Target="footer2.xml" /><Relationship Id="rId8" Type="http://schemas.openxmlformats.org/officeDocument/2006/relationships/header" Target="header1.xml" /><Relationship Id="rId9" Type="http://schemas.openxmlformats.org/officeDocument/2006/relationships/theme" Target="theme/theme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settings.xml.rels>&#65279;<?xml version="1.0" encoding="utf-8" standalone="yes"?><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ectPr/>
  </customSectProps>
  <customShpExts>
    <customShpInfo spid="_x0000_s1029"/>
    <customShpInfo spid="_x0000_s1028"/>
    <customShpInfo spid="_x0000_s102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6713691-21FC-4778-B36D-DA6B2B9B01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中山大学-智能红头</Template>
  <TotalTime>391</TotalTime>
  <Pages>10</Pages>
  <Words>677</Words>
  <Characters>3862</Characters>
  <Application>Microsoft Office Word</Application>
  <DocSecurity>0</DocSecurity>
  <Lines>32</Lines>
  <Paragraphs>9</Paragraphs>
  <ScaleCrop>false</ScaleCrop>
  <Company>SYSU</Company>
  <LinksUpToDate>false</LinksUpToDate>
  <CharactersWithSpaces>4530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wj</cp:lastModifiedBy>
  <cp:revision>386</cp:revision>
  <cp:lastPrinted>2025-01-24T03:38:00Z</cp:lastPrinted>
  <dcterms:created xsi:type="dcterms:W3CDTF">2024-02-23T08:06:00Z</dcterms:created>
  <dcterms:modified xsi:type="dcterms:W3CDTF">2025-01-24T05:15:00Z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F674FF54281D4AE9BFFA9F72E185FAE0</vt:lpwstr>
  </property>
  <property fmtid="{D5CDD505-2E9C-101B-9397-08002B2CF9AE}" pid="3" name="KSOProductBuildVer">
    <vt:lpwstr>2052-11.1.0.13703</vt:lpwstr>
  </property>
</Properties>
</file>